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483"/>
        <w:gridCol w:w="2117"/>
        <w:gridCol w:w="3714"/>
      </w:tblGrid>
      <w:tr w:rsidR="00B41762" w:rsidRPr="00A2676F" w:rsidTr="00B41762">
        <w:tc>
          <w:tcPr>
            <w:tcW w:w="4483" w:type="dxa"/>
          </w:tcPr>
          <w:p w:rsidR="00B41762" w:rsidRPr="00A2676F" w:rsidRDefault="00B41762" w:rsidP="00B41762">
            <w:pPr>
              <w:spacing w:after="0" w:line="240" w:lineRule="atLeast"/>
              <w:jc w:val="both"/>
              <w:rPr>
                <w:rFonts w:ascii="Times New Roman" w:hAnsi="Times New Roman" w:cs="Times New Roman"/>
                <w:sz w:val="24"/>
                <w:szCs w:val="24"/>
              </w:rPr>
            </w:pPr>
            <w:r w:rsidRPr="00A2676F">
              <w:rPr>
                <w:rFonts w:ascii="Times New Roman" w:hAnsi="Times New Roman" w:cs="Times New Roman"/>
                <w:sz w:val="24"/>
                <w:szCs w:val="24"/>
              </w:rPr>
              <w:t xml:space="preserve">ПРИНЯТО </w:t>
            </w: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решением педагогического совета </w:t>
            </w:r>
          </w:p>
          <w:p w:rsidR="00B41762" w:rsidRPr="00A2676F" w:rsidRDefault="00CE6BCC" w:rsidP="00B417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протокол №1 от 26</w:t>
            </w:r>
            <w:r w:rsidR="00B41762" w:rsidRPr="00A2676F">
              <w:rPr>
                <w:rFonts w:ascii="Times New Roman" w:hAnsi="Times New Roman" w:cs="Times New Roman"/>
                <w:sz w:val="24"/>
                <w:szCs w:val="24"/>
              </w:rPr>
              <w:t>.08.2012 г.</w:t>
            </w:r>
          </w:p>
          <w:p w:rsidR="00B41762" w:rsidRPr="00A2676F" w:rsidRDefault="00B41762" w:rsidP="00B41762">
            <w:pPr>
              <w:spacing w:after="0" w:line="0" w:lineRule="atLeast"/>
              <w:jc w:val="both"/>
              <w:rPr>
                <w:rFonts w:ascii="Times New Roman" w:hAnsi="Times New Roman" w:cs="Times New Roman"/>
                <w:sz w:val="24"/>
                <w:szCs w:val="24"/>
              </w:rPr>
            </w:pPr>
          </w:p>
          <w:p w:rsidR="00B41762" w:rsidRPr="00A2676F" w:rsidRDefault="00B41762" w:rsidP="00B41762">
            <w:pPr>
              <w:spacing w:after="0" w:line="0" w:lineRule="atLeast"/>
              <w:jc w:val="both"/>
              <w:rPr>
                <w:rFonts w:ascii="Times New Roman" w:hAnsi="Times New Roman" w:cs="Times New Roman"/>
                <w:sz w:val="24"/>
                <w:szCs w:val="24"/>
              </w:rPr>
            </w:pPr>
          </w:p>
          <w:p w:rsidR="00B41762" w:rsidRPr="00A2676F" w:rsidRDefault="00B41762" w:rsidP="00B41762">
            <w:pPr>
              <w:spacing w:after="0" w:line="0" w:lineRule="atLeast"/>
              <w:jc w:val="both"/>
              <w:rPr>
                <w:rFonts w:ascii="Times New Roman" w:hAnsi="Times New Roman" w:cs="Times New Roman"/>
                <w:sz w:val="24"/>
                <w:szCs w:val="24"/>
              </w:rPr>
            </w:pP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Изменения утверждены</w:t>
            </w: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решением педагогического совета</w:t>
            </w: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 xml:space="preserve">протокол №1 от 28.08.2014 г. </w:t>
            </w:r>
          </w:p>
        </w:tc>
        <w:tc>
          <w:tcPr>
            <w:tcW w:w="2117" w:type="dxa"/>
          </w:tcPr>
          <w:p w:rsidR="00B41762" w:rsidRPr="00A2676F" w:rsidRDefault="00B41762" w:rsidP="00B41762">
            <w:pPr>
              <w:spacing w:before="120" w:beforeAutospacing="1" w:after="100" w:afterAutospacing="1"/>
              <w:jc w:val="both"/>
              <w:rPr>
                <w:rFonts w:ascii="Times New Roman" w:hAnsi="Times New Roman" w:cs="Times New Roman"/>
                <w:sz w:val="24"/>
                <w:szCs w:val="24"/>
              </w:rPr>
            </w:pPr>
          </w:p>
        </w:tc>
        <w:tc>
          <w:tcPr>
            <w:tcW w:w="3714" w:type="dxa"/>
          </w:tcPr>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 xml:space="preserve">УТВЕРЖДЕНО </w:t>
            </w: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 xml:space="preserve">Приказом директора </w:t>
            </w: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МБОУ СОШ №1</w:t>
            </w:r>
          </w:p>
          <w:p w:rsidR="00B41762" w:rsidRPr="00A2676F" w:rsidRDefault="00B41762" w:rsidP="00B41762">
            <w:pPr>
              <w:spacing w:after="0" w:line="0" w:lineRule="atLeast"/>
              <w:jc w:val="both"/>
              <w:rPr>
                <w:rFonts w:ascii="Times New Roman" w:hAnsi="Times New Roman" w:cs="Times New Roman"/>
                <w:sz w:val="24"/>
                <w:szCs w:val="24"/>
              </w:rPr>
            </w:pPr>
            <w:r w:rsidRPr="00A2676F">
              <w:rPr>
                <w:rFonts w:ascii="Times New Roman" w:hAnsi="Times New Roman" w:cs="Times New Roman"/>
                <w:sz w:val="24"/>
                <w:szCs w:val="24"/>
              </w:rPr>
              <w:t xml:space="preserve">от 03.09.2012 № </w:t>
            </w:r>
          </w:p>
          <w:p w:rsidR="00B41762" w:rsidRPr="00A2676F" w:rsidRDefault="00B41762" w:rsidP="00B41762">
            <w:pPr>
              <w:spacing w:after="0" w:line="0" w:lineRule="atLeast"/>
              <w:jc w:val="both"/>
              <w:rPr>
                <w:rFonts w:ascii="Times New Roman" w:hAnsi="Times New Roman" w:cs="Times New Roman"/>
                <w:sz w:val="24"/>
                <w:szCs w:val="24"/>
              </w:rPr>
            </w:pPr>
          </w:p>
          <w:p w:rsidR="00B41762" w:rsidRPr="00A2676F" w:rsidRDefault="00B41762" w:rsidP="00B41762">
            <w:pPr>
              <w:spacing w:after="0" w:line="0" w:lineRule="atLeast"/>
              <w:jc w:val="both"/>
              <w:rPr>
                <w:rFonts w:ascii="Times New Roman" w:hAnsi="Times New Roman" w:cs="Times New Roman"/>
                <w:sz w:val="24"/>
                <w:szCs w:val="24"/>
              </w:rPr>
            </w:pPr>
          </w:p>
        </w:tc>
      </w:tr>
    </w:tbl>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pStyle w:val="15"/>
        <w:spacing w:line="240" w:lineRule="auto"/>
        <w:ind w:firstLine="709"/>
        <w:jc w:val="center"/>
        <w:rPr>
          <w:rFonts w:ascii="Times New Roman" w:hAnsi="Times New Roman"/>
          <w:sz w:val="24"/>
          <w:szCs w:val="24"/>
        </w:rPr>
      </w:pPr>
      <w:r w:rsidRPr="00A2676F">
        <w:rPr>
          <w:rFonts w:ascii="Times New Roman" w:hAnsi="Times New Roman"/>
          <w:sz w:val="24"/>
          <w:szCs w:val="24"/>
        </w:rPr>
        <w:t xml:space="preserve">ОСНОВНАЯ ОБРАЗОВАТЕЛЬНАЯ ПРОГРАММА </w:t>
      </w:r>
      <w:r>
        <w:rPr>
          <w:rFonts w:ascii="Times New Roman" w:hAnsi="Times New Roman"/>
          <w:sz w:val="24"/>
          <w:szCs w:val="24"/>
        </w:rPr>
        <w:t>ОСНОВНОГО</w:t>
      </w:r>
      <w:r w:rsidRPr="00A2676F">
        <w:rPr>
          <w:rFonts w:ascii="Times New Roman" w:hAnsi="Times New Roman"/>
          <w:sz w:val="24"/>
          <w:szCs w:val="24"/>
        </w:rPr>
        <w:t xml:space="preserve"> ОБЩЕГО ОБРАЗОВАНИЯ</w:t>
      </w:r>
    </w:p>
    <w:p w:rsidR="00B41762" w:rsidRPr="00A2676F" w:rsidRDefault="00B41762" w:rsidP="00B41762">
      <w:pPr>
        <w:rPr>
          <w:rFonts w:ascii="Times New Roman" w:hAnsi="Times New Roman" w:cs="Times New Roman"/>
          <w:sz w:val="24"/>
          <w:szCs w:val="24"/>
        </w:rPr>
      </w:pPr>
    </w:p>
    <w:p w:rsidR="00B41762" w:rsidRPr="00A2676F" w:rsidRDefault="00B41762" w:rsidP="00B41762">
      <w:pPr>
        <w:rPr>
          <w:rFonts w:ascii="Times New Roman" w:hAnsi="Times New Roman" w:cs="Times New Roman"/>
          <w:sz w:val="24"/>
          <w:szCs w:val="24"/>
        </w:rPr>
      </w:pPr>
    </w:p>
    <w:p w:rsidR="00B41762" w:rsidRPr="00A2676F" w:rsidRDefault="00B41762" w:rsidP="00B41762">
      <w:pPr>
        <w:spacing w:after="0" w:line="240" w:lineRule="auto"/>
        <w:jc w:val="center"/>
        <w:rPr>
          <w:rFonts w:ascii="Times New Roman" w:hAnsi="Times New Roman" w:cs="Times New Roman"/>
          <w:sz w:val="24"/>
          <w:szCs w:val="24"/>
        </w:rPr>
      </w:pPr>
      <w:r w:rsidRPr="00A2676F">
        <w:rPr>
          <w:rFonts w:ascii="Times New Roman" w:hAnsi="Times New Roman" w:cs="Times New Roman"/>
          <w:sz w:val="24"/>
          <w:szCs w:val="24"/>
        </w:rPr>
        <w:t>муниципального бюджетного общеобразовательного учреждения</w:t>
      </w:r>
    </w:p>
    <w:p w:rsidR="00B41762" w:rsidRPr="00A2676F" w:rsidRDefault="00B41762" w:rsidP="00B41762">
      <w:pPr>
        <w:spacing w:after="0" w:line="240" w:lineRule="auto"/>
        <w:jc w:val="center"/>
        <w:rPr>
          <w:rFonts w:ascii="Times New Roman" w:hAnsi="Times New Roman" w:cs="Times New Roman"/>
          <w:sz w:val="24"/>
          <w:szCs w:val="24"/>
        </w:rPr>
      </w:pPr>
      <w:r w:rsidRPr="00A2676F">
        <w:rPr>
          <w:rFonts w:ascii="Times New Roman" w:hAnsi="Times New Roman" w:cs="Times New Roman"/>
          <w:sz w:val="24"/>
          <w:szCs w:val="24"/>
        </w:rPr>
        <w:t>города Астрахани</w:t>
      </w:r>
    </w:p>
    <w:p w:rsidR="00B41762" w:rsidRPr="00A2676F" w:rsidRDefault="00B41762" w:rsidP="00B41762">
      <w:pPr>
        <w:spacing w:after="0" w:line="240" w:lineRule="auto"/>
        <w:jc w:val="center"/>
        <w:rPr>
          <w:rFonts w:ascii="Times New Roman" w:hAnsi="Times New Roman" w:cs="Times New Roman"/>
          <w:sz w:val="24"/>
          <w:szCs w:val="24"/>
        </w:rPr>
      </w:pPr>
      <w:r w:rsidRPr="00A2676F">
        <w:rPr>
          <w:rFonts w:ascii="Times New Roman" w:hAnsi="Times New Roman" w:cs="Times New Roman"/>
          <w:sz w:val="24"/>
          <w:szCs w:val="24"/>
        </w:rPr>
        <w:t>«Средняя общеобразовательная школа № 1»</w:t>
      </w: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B41762" w:rsidRDefault="00B41762" w:rsidP="00D37E4E">
      <w:pPr>
        <w:pStyle w:val="aff"/>
        <w:rPr>
          <w:rFonts w:ascii="Times New Roman" w:hAnsi="Times New Roman"/>
          <w:sz w:val="24"/>
          <w:szCs w:val="24"/>
        </w:rPr>
      </w:pPr>
    </w:p>
    <w:p w:rsidR="00D37E4E" w:rsidRPr="00CC7B46" w:rsidRDefault="00D37E4E" w:rsidP="00D37E4E">
      <w:pPr>
        <w:pStyle w:val="aff"/>
        <w:jc w:val="center"/>
        <w:rPr>
          <w:rFonts w:ascii="Times New Roman" w:hAnsi="Times New Roman"/>
          <w:sz w:val="24"/>
          <w:szCs w:val="24"/>
        </w:rPr>
      </w:pPr>
    </w:p>
    <w:p w:rsidR="00D37E4E" w:rsidRPr="00CC7B46" w:rsidRDefault="00D37E4E" w:rsidP="00D37E4E">
      <w:pPr>
        <w:pStyle w:val="aff"/>
        <w:jc w:val="center"/>
        <w:rPr>
          <w:rFonts w:ascii="Times New Roman" w:hAnsi="Times New Roman"/>
          <w:sz w:val="24"/>
          <w:szCs w:val="24"/>
        </w:rPr>
      </w:pPr>
    </w:p>
    <w:p w:rsidR="00D37E4E" w:rsidRPr="00CC7B46" w:rsidRDefault="00D37E4E" w:rsidP="00D37E4E">
      <w:pPr>
        <w:pStyle w:val="aff"/>
        <w:jc w:val="center"/>
        <w:rPr>
          <w:rFonts w:ascii="Times New Roman" w:hAnsi="Times New Roman"/>
          <w:sz w:val="24"/>
          <w:szCs w:val="24"/>
        </w:rPr>
      </w:pPr>
    </w:p>
    <w:p w:rsidR="00D37E4E" w:rsidRDefault="00D37E4E" w:rsidP="00D37E4E">
      <w:pPr>
        <w:pStyle w:val="aff"/>
        <w:jc w:val="center"/>
        <w:rPr>
          <w:rFonts w:ascii="Times New Roman" w:hAnsi="Times New Roman"/>
          <w:sz w:val="24"/>
          <w:szCs w:val="24"/>
        </w:rPr>
      </w:pPr>
    </w:p>
    <w:p w:rsidR="00CC7B46" w:rsidRDefault="00CC7B46" w:rsidP="00D37E4E">
      <w:pPr>
        <w:pStyle w:val="aff"/>
        <w:jc w:val="center"/>
        <w:rPr>
          <w:rFonts w:ascii="Times New Roman" w:hAnsi="Times New Roman"/>
          <w:sz w:val="24"/>
          <w:szCs w:val="24"/>
        </w:rPr>
      </w:pPr>
    </w:p>
    <w:p w:rsidR="00CC7B46" w:rsidRPr="00CC7B46" w:rsidRDefault="00CC7B46" w:rsidP="00D37E4E">
      <w:pPr>
        <w:pStyle w:val="aff"/>
        <w:jc w:val="center"/>
        <w:rPr>
          <w:rFonts w:ascii="Times New Roman" w:hAnsi="Times New Roman"/>
          <w:sz w:val="24"/>
          <w:szCs w:val="24"/>
        </w:rPr>
      </w:pPr>
    </w:p>
    <w:p w:rsidR="00D37E4E" w:rsidRPr="00CC7B46" w:rsidRDefault="00D37E4E" w:rsidP="00D37E4E">
      <w:pPr>
        <w:pStyle w:val="aff"/>
        <w:jc w:val="center"/>
        <w:rPr>
          <w:rFonts w:ascii="Times New Roman" w:hAnsi="Times New Roman"/>
          <w:sz w:val="24"/>
          <w:szCs w:val="24"/>
        </w:rPr>
      </w:pPr>
    </w:p>
    <w:p w:rsidR="00D37E4E" w:rsidRDefault="00D37E4E" w:rsidP="00B41762">
      <w:pPr>
        <w:tabs>
          <w:tab w:val="left" w:pos="2340"/>
        </w:tabs>
        <w:rPr>
          <w:rFonts w:ascii="Times New Roman" w:eastAsia="Calibri" w:hAnsi="Times New Roman" w:cs="Times New Roman"/>
          <w:sz w:val="24"/>
          <w:szCs w:val="24"/>
          <w:lang w:eastAsia="en-US"/>
        </w:rPr>
      </w:pPr>
    </w:p>
    <w:p w:rsidR="00B41762" w:rsidRDefault="00B41762" w:rsidP="00B41762">
      <w:pPr>
        <w:tabs>
          <w:tab w:val="left" w:pos="2340"/>
        </w:tabs>
        <w:rPr>
          <w:b/>
          <w:sz w:val="28"/>
          <w:szCs w:val="28"/>
        </w:rPr>
      </w:pPr>
    </w:p>
    <w:p w:rsidR="00D37E4E" w:rsidRPr="00CE6BCC" w:rsidRDefault="00D37E4E" w:rsidP="00354BC1">
      <w:pPr>
        <w:tabs>
          <w:tab w:val="left" w:pos="2340"/>
        </w:tabs>
        <w:spacing w:line="240" w:lineRule="auto"/>
        <w:jc w:val="center"/>
        <w:rPr>
          <w:rFonts w:ascii="Times New Roman" w:hAnsi="Times New Roman" w:cs="Times New Roman"/>
          <w:sz w:val="24"/>
          <w:szCs w:val="24"/>
        </w:rPr>
      </w:pPr>
      <w:r w:rsidRPr="00CE6BCC">
        <w:rPr>
          <w:rFonts w:ascii="Times New Roman" w:hAnsi="Times New Roman" w:cs="Times New Roman"/>
          <w:sz w:val="24"/>
          <w:szCs w:val="24"/>
        </w:rPr>
        <w:lastRenderedPageBreak/>
        <w:t>Содержание</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D37E4E"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1. Общие положения…………………</w:t>
      </w:r>
      <w:r w:rsidR="0088128A" w:rsidRPr="00CE6BCC">
        <w:rPr>
          <w:rFonts w:ascii="Times New Roman" w:hAnsi="Times New Roman" w:cs="Times New Roman"/>
          <w:sz w:val="24"/>
          <w:szCs w:val="24"/>
        </w:rPr>
        <w:t>…………………………………………………       3  - 5</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D37E4E"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 xml:space="preserve">2. Целевое назначение Образовательной программы </w:t>
      </w:r>
    </w:p>
    <w:p w:rsidR="00D37E4E" w:rsidRPr="00CE6BCC" w:rsidRDefault="00D37E4E"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основного общего  образован</w:t>
      </w:r>
      <w:r w:rsidR="008D3A37">
        <w:rPr>
          <w:rFonts w:ascii="Times New Roman" w:hAnsi="Times New Roman" w:cs="Times New Roman"/>
          <w:sz w:val="24"/>
          <w:szCs w:val="24"/>
        </w:rPr>
        <w:t>ия………………………………………………………        5</w:t>
      </w:r>
      <w:r w:rsidR="0088128A" w:rsidRPr="00CE6BCC">
        <w:rPr>
          <w:rFonts w:ascii="Times New Roman" w:hAnsi="Times New Roman" w:cs="Times New Roman"/>
          <w:sz w:val="24"/>
          <w:szCs w:val="24"/>
        </w:rPr>
        <w:t xml:space="preserve"> - 10</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D37E4E"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 xml:space="preserve">3. Ожидаемые результаты освоения Образовательной программы </w:t>
      </w:r>
    </w:p>
    <w:p w:rsidR="00D37E4E" w:rsidRPr="00CE6BCC" w:rsidRDefault="00D37E4E"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основного общего  образо</w:t>
      </w:r>
      <w:r w:rsidR="008D3A37">
        <w:rPr>
          <w:rFonts w:ascii="Times New Roman" w:hAnsi="Times New Roman" w:cs="Times New Roman"/>
          <w:sz w:val="24"/>
          <w:szCs w:val="24"/>
        </w:rPr>
        <w:t>вания…………………………………………………………   10 - 20</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88128A"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4</w:t>
      </w:r>
      <w:r w:rsidR="00D37E4E" w:rsidRPr="00CE6BCC">
        <w:rPr>
          <w:rFonts w:ascii="Times New Roman" w:hAnsi="Times New Roman" w:cs="Times New Roman"/>
          <w:sz w:val="24"/>
          <w:szCs w:val="24"/>
        </w:rPr>
        <w:t>. Учебный план…………</w:t>
      </w:r>
      <w:r w:rsidRPr="00CE6BCC">
        <w:rPr>
          <w:rFonts w:ascii="Times New Roman" w:hAnsi="Times New Roman" w:cs="Times New Roman"/>
          <w:sz w:val="24"/>
          <w:szCs w:val="24"/>
        </w:rPr>
        <w:t>……………………………</w:t>
      </w:r>
      <w:r w:rsidR="00B17CE3">
        <w:rPr>
          <w:rFonts w:ascii="Times New Roman" w:hAnsi="Times New Roman" w:cs="Times New Roman"/>
          <w:sz w:val="24"/>
          <w:szCs w:val="24"/>
        </w:rPr>
        <w:t>…………………………………      21</w:t>
      </w:r>
      <w:r w:rsidR="008D3A37">
        <w:rPr>
          <w:rFonts w:ascii="Times New Roman" w:hAnsi="Times New Roman" w:cs="Times New Roman"/>
          <w:sz w:val="24"/>
          <w:szCs w:val="24"/>
        </w:rPr>
        <w:t xml:space="preserve"> - 24</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88128A"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5</w:t>
      </w:r>
      <w:r w:rsidR="00D37E4E" w:rsidRPr="00CE6BCC">
        <w:rPr>
          <w:rFonts w:ascii="Times New Roman" w:hAnsi="Times New Roman" w:cs="Times New Roman"/>
          <w:sz w:val="24"/>
          <w:szCs w:val="24"/>
        </w:rPr>
        <w:t>. Учебные программы основного о</w:t>
      </w:r>
      <w:r w:rsidR="008D3A37">
        <w:rPr>
          <w:rFonts w:ascii="Times New Roman" w:hAnsi="Times New Roman" w:cs="Times New Roman"/>
          <w:sz w:val="24"/>
          <w:szCs w:val="24"/>
        </w:rPr>
        <w:t>бщего образования……………………………… 25 – 26</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8D3A37" w:rsidP="00354BC1">
      <w:p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6</w:t>
      </w:r>
      <w:r w:rsidR="00D37E4E" w:rsidRPr="00CE6BCC">
        <w:rPr>
          <w:rFonts w:ascii="Times New Roman" w:hAnsi="Times New Roman" w:cs="Times New Roman"/>
          <w:sz w:val="24"/>
          <w:szCs w:val="24"/>
        </w:rPr>
        <w:t>. Организационно-педагогические условия реализации Образовательной</w:t>
      </w:r>
    </w:p>
    <w:p w:rsidR="00D37E4E" w:rsidRPr="00CE6BCC" w:rsidRDefault="00D37E4E" w:rsidP="00354BC1">
      <w:pPr>
        <w:tabs>
          <w:tab w:val="left" w:pos="2340"/>
        </w:tabs>
        <w:spacing w:line="240" w:lineRule="auto"/>
        <w:rPr>
          <w:rFonts w:ascii="Times New Roman" w:hAnsi="Times New Roman" w:cs="Times New Roman"/>
          <w:sz w:val="24"/>
          <w:szCs w:val="24"/>
        </w:rPr>
      </w:pPr>
      <w:r w:rsidRPr="00CE6BCC">
        <w:rPr>
          <w:rFonts w:ascii="Times New Roman" w:hAnsi="Times New Roman" w:cs="Times New Roman"/>
          <w:sz w:val="24"/>
          <w:szCs w:val="24"/>
        </w:rPr>
        <w:t xml:space="preserve">программы основного общего  </w:t>
      </w:r>
      <w:r w:rsidR="008D3A37">
        <w:rPr>
          <w:rFonts w:ascii="Times New Roman" w:hAnsi="Times New Roman" w:cs="Times New Roman"/>
          <w:sz w:val="24"/>
          <w:szCs w:val="24"/>
        </w:rPr>
        <w:t>образования……………………………………………. 26- 29</w:t>
      </w:r>
      <w:r w:rsidRPr="00CE6BCC">
        <w:rPr>
          <w:rFonts w:ascii="Times New Roman" w:hAnsi="Times New Roman" w:cs="Times New Roman"/>
          <w:sz w:val="24"/>
          <w:szCs w:val="24"/>
        </w:rPr>
        <w:t xml:space="preserve">  </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8D3A37" w:rsidP="00354BC1">
      <w:pPr>
        <w:tabs>
          <w:tab w:val="left" w:pos="2340"/>
        </w:tabs>
        <w:spacing w:line="240" w:lineRule="auto"/>
        <w:rPr>
          <w:rFonts w:ascii="Times New Roman" w:hAnsi="Times New Roman" w:cs="Times New Roman"/>
          <w:sz w:val="24"/>
          <w:szCs w:val="24"/>
        </w:rPr>
      </w:pPr>
      <w:r>
        <w:rPr>
          <w:rFonts w:ascii="Times New Roman" w:hAnsi="Times New Roman" w:cs="Times New Roman"/>
          <w:sz w:val="24"/>
          <w:szCs w:val="24"/>
        </w:rPr>
        <w:t>7</w:t>
      </w:r>
      <w:r w:rsidR="00D37E4E" w:rsidRPr="00CE6BCC">
        <w:rPr>
          <w:rFonts w:ascii="Times New Roman" w:hAnsi="Times New Roman" w:cs="Times New Roman"/>
          <w:sz w:val="24"/>
          <w:szCs w:val="24"/>
        </w:rPr>
        <w:t>. Формы контроля, аттестации и учета д</w:t>
      </w:r>
      <w:r w:rsidR="0088128A" w:rsidRPr="00CE6BCC">
        <w:rPr>
          <w:rFonts w:ascii="Times New Roman" w:hAnsi="Times New Roman" w:cs="Times New Roman"/>
          <w:sz w:val="24"/>
          <w:szCs w:val="24"/>
        </w:rPr>
        <w:t>остижений обучающихся ………………...</w:t>
      </w:r>
      <w:r>
        <w:rPr>
          <w:rFonts w:ascii="Times New Roman" w:hAnsi="Times New Roman" w:cs="Times New Roman"/>
          <w:sz w:val="24"/>
          <w:szCs w:val="24"/>
        </w:rPr>
        <w:t>29</w:t>
      </w:r>
      <w:r w:rsidR="0088128A" w:rsidRPr="00CE6BCC">
        <w:rPr>
          <w:rFonts w:ascii="Times New Roman" w:hAnsi="Times New Roman" w:cs="Times New Roman"/>
          <w:sz w:val="24"/>
          <w:szCs w:val="24"/>
        </w:rPr>
        <w:t xml:space="preserve"> - 3</w:t>
      </w:r>
      <w:r>
        <w:rPr>
          <w:rFonts w:ascii="Times New Roman" w:hAnsi="Times New Roman" w:cs="Times New Roman"/>
          <w:sz w:val="24"/>
          <w:szCs w:val="24"/>
        </w:rPr>
        <w:t>2</w:t>
      </w:r>
    </w:p>
    <w:p w:rsidR="00D37E4E" w:rsidRPr="00CE6BCC" w:rsidRDefault="00D37E4E" w:rsidP="00354BC1">
      <w:pPr>
        <w:tabs>
          <w:tab w:val="left" w:pos="2340"/>
        </w:tabs>
        <w:spacing w:line="240" w:lineRule="auto"/>
        <w:rPr>
          <w:rFonts w:ascii="Times New Roman" w:hAnsi="Times New Roman" w:cs="Times New Roman"/>
          <w:sz w:val="24"/>
          <w:szCs w:val="24"/>
        </w:rPr>
      </w:pPr>
    </w:p>
    <w:p w:rsidR="00D37E4E" w:rsidRPr="00CE6BCC" w:rsidRDefault="008D3A37" w:rsidP="00354BC1">
      <w:pPr>
        <w:spacing w:line="240" w:lineRule="auto"/>
        <w:rPr>
          <w:rFonts w:ascii="Times New Roman" w:hAnsi="Times New Roman" w:cs="Times New Roman"/>
          <w:sz w:val="24"/>
          <w:szCs w:val="24"/>
        </w:rPr>
      </w:pPr>
      <w:r>
        <w:rPr>
          <w:rFonts w:ascii="Times New Roman" w:hAnsi="Times New Roman" w:cs="Times New Roman"/>
          <w:sz w:val="24"/>
          <w:szCs w:val="24"/>
        </w:rPr>
        <w:t>8</w:t>
      </w:r>
      <w:r w:rsidR="00D37E4E" w:rsidRPr="00CE6BCC">
        <w:rPr>
          <w:rFonts w:ascii="Times New Roman" w:hAnsi="Times New Roman" w:cs="Times New Roman"/>
          <w:sz w:val="24"/>
          <w:szCs w:val="24"/>
        </w:rPr>
        <w:t>. Результаты освоения Образовательной программы……………</w:t>
      </w:r>
      <w:r w:rsidR="00BF4C27">
        <w:rPr>
          <w:rFonts w:ascii="Times New Roman" w:hAnsi="Times New Roman" w:cs="Times New Roman"/>
          <w:sz w:val="24"/>
          <w:szCs w:val="24"/>
        </w:rPr>
        <w:t>…………………. 32-33</w:t>
      </w:r>
      <w:r w:rsidR="00D37E4E" w:rsidRPr="00CE6BCC">
        <w:rPr>
          <w:rFonts w:ascii="Times New Roman" w:hAnsi="Times New Roman" w:cs="Times New Roman"/>
          <w:sz w:val="24"/>
          <w:szCs w:val="24"/>
        </w:rPr>
        <w:t xml:space="preserve"> </w:t>
      </w:r>
    </w:p>
    <w:p w:rsidR="00D37E4E" w:rsidRPr="00CE6BCC" w:rsidRDefault="00D37E4E" w:rsidP="00354BC1">
      <w:pPr>
        <w:spacing w:line="240" w:lineRule="auto"/>
        <w:rPr>
          <w:rFonts w:ascii="Times New Roman" w:hAnsi="Times New Roman" w:cs="Times New Roman"/>
          <w:sz w:val="24"/>
          <w:szCs w:val="24"/>
        </w:rPr>
      </w:pPr>
    </w:p>
    <w:p w:rsidR="00D37E4E" w:rsidRPr="00CE6BCC" w:rsidRDefault="008D3A37" w:rsidP="00354BC1">
      <w:pPr>
        <w:spacing w:line="240" w:lineRule="auto"/>
        <w:rPr>
          <w:rFonts w:ascii="Times New Roman" w:hAnsi="Times New Roman" w:cs="Times New Roman"/>
          <w:sz w:val="24"/>
          <w:szCs w:val="24"/>
        </w:rPr>
      </w:pPr>
      <w:r>
        <w:rPr>
          <w:rFonts w:ascii="Times New Roman" w:hAnsi="Times New Roman" w:cs="Times New Roman"/>
          <w:sz w:val="24"/>
          <w:szCs w:val="24"/>
        </w:rPr>
        <w:t>9</w:t>
      </w:r>
      <w:r w:rsidR="00DB4C38" w:rsidRPr="00CE6BCC">
        <w:rPr>
          <w:rFonts w:ascii="Times New Roman" w:hAnsi="Times New Roman" w:cs="Times New Roman"/>
          <w:sz w:val="24"/>
          <w:szCs w:val="24"/>
        </w:rPr>
        <w:t>.</w:t>
      </w:r>
      <w:r w:rsidR="00D37E4E" w:rsidRPr="00CE6BCC">
        <w:rPr>
          <w:rFonts w:ascii="Times New Roman" w:hAnsi="Times New Roman" w:cs="Times New Roman"/>
          <w:sz w:val="24"/>
          <w:szCs w:val="24"/>
        </w:rPr>
        <w:t xml:space="preserve"> Диагностика эффективности реализаци</w:t>
      </w:r>
      <w:r w:rsidR="0088128A" w:rsidRPr="00CE6BCC">
        <w:rPr>
          <w:rFonts w:ascii="Times New Roman" w:hAnsi="Times New Roman" w:cs="Times New Roman"/>
          <w:sz w:val="24"/>
          <w:szCs w:val="24"/>
        </w:rPr>
        <w:t xml:space="preserve">и Образовательной программы……… </w:t>
      </w:r>
      <w:r>
        <w:rPr>
          <w:rFonts w:ascii="Times New Roman" w:hAnsi="Times New Roman" w:cs="Times New Roman"/>
          <w:sz w:val="24"/>
          <w:szCs w:val="24"/>
        </w:rPr>
        <w:t>33</w:t>
      </w:r>
    </w:p>
    <w:p w:rsidR="00D37E4E" w:rsidRPr="00CE6BCC" w:rsidRDefault="00D37E4E" w:rsidP="00354BC1">
      <w:pPr>
        <w:spacing w:line="240" w:lineRule="auto"/>
        <w:rPr>
          <w:rFonts w:ascii="Times New Roman" w:hAnsi="Times New Roman" w:cs="Times New Roman"/>
          <w:sz w:val="24"/>
          <w:szCs w:val="24"/>
        </w:rPr>
      </w:pPr>
    </w:p>
    <w:p w:rsidR="0088128A" w:rsidRDefault="008D3A37" w:rsidP="00DB4C38">
      <w:pPr>
        <w:spacing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D37E4E" w:rsidRPr="00CE6BCC">
        <w:rPr>
          <w:rFonts w:ascii="Times New Roman" w:hAnsi="Times New Roman" w:cs="Times New Roman"/>
          <w:sz w:val="24"/>
          <w:szCs w:val="24"/>
        </w:rPr>
        <w:t xml:space="preserve"> Приоритетные направления и зада</w:t>
      </w:r>
      <w:r>
        <w:rPr>
          <w:rFonts w:ascii="Times New Roman" w:hAnsi="Times New Roman" w:cs="Times New Roman"/>
          <w:sz w:val="24"/>
          <w:szCs w:val="24"/>
        </w:rPr>
        <w:t>чи деятельности школы………………………33-34</w:t>
      </w:r>
    </w:p>
    <w:p w:rsidR="00BF4C27" w:rsidRDefault="00BF4C27" w:rsidP="00DB4C38">
      <w:pPr>
        <w:spacing w:line="240" w:lineRule="auto"/>
        <w:rPr>
          <w:rFonts w:ascii="Times New Roman" w:hAnsi="Times New Roman" w:cs="Times New Roman"/>
          <w:sz w:val="24"/>
          <w:szCs w:val="24"/>
        </w:rPr>
      </w:pPr>
    </w:p>
    <w:p w:rsidR="008D3A37" w:rsidRPr="00CE6BCC" w:rsidRDefault="008D3A37" w:rsidP="00DB4C38">
      <w:pPr>
        <w:spacing w:line="240" w:lineRule="auto"/>
        <w:rPr>
          <w:rFonts w:ascii="Times New Roman" w:hAnsi="Times New Roman" w:cs="Times New Roman"/>
          <w:sz w:val="24"/>
          <w:szCs w:val="24"/>
        </w:rPr>
      </w:pPr>
      <w:r>
        <w:rPr>
          <w:rFonts w:ascii="Times New Roman" w:hAnsi="Times New Roman" w:cs="Times New Roman"/>
          <w:sz w:val="24"/>
          <w:szCs w:val="24"/>
        </w:rPr>
        <w:t xml:space="preserve"> 11.Заключение ………………………………………………………………………….34-35</w:t>
      </w:r>
    </w:p>
    <w:p w:rsidR="00DB4C38" w:rsidRDefault="00DB4C38" w:rsidP="00DB4C38">
      <w:pPr>
        <w:spacing w:line="240" w:lineRule="auto"/>
        <w:rPr>
          <w:rFonts w:ascii="Times New Roman" w:hAnsi="Times New Roman" w:cs="Times New Roman"/>
          <w:b/>
          <w:sz w:val="24"/>
          <w:szCs w:val="24"/>
        </w:rPr>
      </w:pPr>
    </w:p>
    <w:p w:rsidR="00494498" w:rsidRDefault="00494498" w:rsidP="00DB4C38">
      <w:pPr>
        <w:spacing w:line="240" w:lineRule="auto"/>
        <w:rPr>
          <w:rFonts w:ascii="Times New Roman" w:hAnsi="Times New Roman" w:cs="Times New Roman"/>
          <w:b/>
          <w:sz w:val="24"/>
          <w:szCs w:val="24"/>
        </w:rPr>
      </w:pPr>
    </w:p>
    <w:p w:rsidR="008D3A37" w:rsidRDefault="008D3A37" w:rsidP="00DB4C38">
      <w:pPr>
        <w:spacing w:line="240" w:lineRule="auto"/>
        <w:rPr>
          <w:rFonts w:ascii="Times New Roman" w:hAnsi="Times New Roman" w:cs="Times New Roman"/>
          <w:b/>
          <w:sz w:val="24"/>
          <w:szCs w:val="24"/>
        </w:rPr>
      </w:pPr>
    </w:p>
    <w:p w:rsidR="00BF4C27" w:rsidRDefault="00BF4C27" w:rsidP="00DB4C38">
      <w:pPr>
        <w:spacing w:line="240" w:lineRule="auto"/>
        <w:rPr>
          <w:rFonts w:ascii="Times New Roman" w:hAnsi="Times New Roman" w:cs="Times New Roman"/>
          <w:b/>
          <w:sz w:val="24"/>
          <w:szCs w:val="24"/>
        </w:rPr>
      </w:pPr>
    </w:p>
    <w:p w:rsidR="008D3A37" w:rsidRPr="00DB4C38" w:rsidRDefault="008D3A37" w:rsidP="00DB4C38">
      <w:pPr>
        <w:spacing w:line="240" w:lineRule="auto"/>
        <w:rPr>
          <w:rFonts w:ascii="Times New Roman" w:hAnsi="Times New Roman" w:cs="Times New Roman"/>
          <w:b/>
          <w:sz w:val="24"/>
          <w:szCs w:val="24"/>
        </w:rPr>
      </w:pPr>
    </w:p>
    <w:p w:rsidR="00D37E4E" w:rsidRPr="00CC7B46" w:rsidRDefault="00D37E4E" w:rsidP="00D37E4E">
      <w:pPr>
        <w:jc w:val="center"/>
        <w:rPr>
          <w:rFonts w:ascii="Times New Roman" w:hAnsi="Times New Roman" w:cs="Times New Roman"/>
          <w:b/>
          <w:color w:val="000000"/>
          <w:sz w:val="24"/>
          <w:szCs w:val="24"/>
        </w:rPr>
      </w:pPr>
      <w:r w:rsidRPr="00CC7B46">
        <w:rPr>
          <w:rFonts w:ascii="Times New Roman" w:hAnsi="Times New Roman" w:cs="Times New Roman"/>
          <w:b/>
          <w:color w:val="000000"/>
          <w:sz w:val="24"/>
          <w:szCs w:val="24"/>
        </w:rPr>
        <w:lastRenderedPageBreak/>
        <w:t>1. Общие положения</w:t>
      </w:r>
    </w:p>
    <w:p w:rsidR="00D37E4E" w:rsidRPr="00CC7B46" w:rsidRDefault="00D37E4E" w:rsidP="002176D5">
      <w:pPr>
        <w:spacing w:after="0" w:line="240" w:lineRule="auto"/>
        <w:jc w:val="both"/>
        <w:rPr>
          <w:rFonts w:ascii="Times New Roman" w:hAnsi="Times New Roman" w:cs="Times New Roman"/>
          <w:snapToGrid w:val="0"/>
          <w:color w:val="000000"/>
          <w:sz w:val="24"/>
          <w:szCs w:val="24"/>
        </w:rPr>
      </w:pPr>
      <w:r w:rsidRPr="00CC7B46">
        <w:rPr>
          <w:rFonts w:ascii="Times New Roman" w:hAnsi="Times New Roman" w:cs="Times New Roman"/>
          <w:color w:val="000000"/>
          <w:sz w:val="24"/>
          <w:szCs w:val="24"/>
        </w:rPr>
        <w:t xml:space="preserve">Образовательная программа основного общего образования  для </w:t>
      </w:r>
      <w:r w:rsidR="00CC7B46">
        <w:rPr>
          <w:rFonts w:ascii="Times New Roman" w:hAnsi="Times New Roman" w:cs="Times New Roman"/>
          <w:color w:val="000000"/>
          <w:sz w:val="24"/>
          <w:szCs w:val="24"/>
        </w:rPr>
        <w:t>7</w:t>
      </w:r>
      <w:r w:rsidRPr="00CC7B46">
        <w:rPr>
          <w:rFonts w:ascii="Times New Roman" w:hAnsi="Times New Roman" w:cs="Times New Roman"/>
          <w:color w:val="000000"/>
          <w:sz w:val="24"/>
          <w:szCs w:val="24"/>
        </w:rPr>
        <w:t xml:space="preserve">-9 классов </w:t>
      </w:r>
      <w:r w:rsidRPr="00CC7B46">
        <w:rPr>
          <w:rFonts w:ascii="Times New Roman" w:hAnsi="Times New Roman" w:cs="Times New Roman"/>
          <w:color w:val="000000"/>
          <w:sz w:val="24"/>
          <w:szCs w:val="24"/>
          <w:lang w:val="en-US"/>
        </w:rPr>
        <w:t>II</w:t>
      </w:r>
      <w:r w:rsidRPr="00CC7B46">
        <w:rPr>
          <w:rFonts w:ascii="Times New Roman" w:hAnsi="Times New Roman" w:cs="Times New Roman"/>
          <w:color w:val="000000"/>
          <w:sz w:val="24"/>
          <w:szCs w:val="24"/>
        </w:rPr>
        <w:t xml:space="preserve"> ступени обучения в дальнейшем – «Образовательная программа», обеспечивает достижение основных целей деятельности о</w:t>
      </w:r>
      <w:r w:rsidRPr="00CC7B46">
        <w:rPr>
          <w:rFonts w:ascii="Times New Roman" w:hAnsi="Times New Roman" w:cs="Times New Roman"/>
          <w:snapToGrid w:val="0"/>
          <w:color w:val="000000"/>
          <w:sz w:val="24"/>
          <w:szCs w:val="24"/>
        </w:rPr>
        <w:t>бразовательного учреждения:</w:t>
      </w:r>
    </w:p>
    <w:p w:rsidR="00D37E4E" w:rsidRPr="00CC7B46" w:rsidRDefault="00D37E4E" w:rsidP="002176D5">
      <w:pPr>
        <w:numPr>
          <w:ilvl w:val="0"/>
          <w:numId w:val="2"/>
        </w:numPr>
        <w:spacing w:after="0" w:line="240" w:lineRule="auto"/>
        <w:jc w:val="both"/>
        <w:rPr>
          <w:rFonts w:ascii="Times New Roman" w:hAnsi="Times New Roman" w:cs="Times New Roman"/>
          <w:color w:val="000000"/>
          <w:sz w:val="24"/>
          <w:szCs w:val="24"/>
        </w:rPr>
      </w:pPr>
      <w:r w:rsidRPr="00CC7B46">
        <w:rPr>
          <w:rFonts w:ascii="Times New Roman" w:hAnsi="Times New Roman" w:cs="Times New Roman"/>
          <w:color w:val="000000"/>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rsidR="00D37E4E" w:rsidRPr="00CC7B46" w:rsidRDefault="00D37E4E" w:rsidP="002176D5">
      <w:pPr>
        <w:numPr>
          <w:ilvl w:val="0"/>
          <w:numId w:val="2"/>
        </w:numPr>
        <w:spacing w:after="0" w:line="240" w:lineRule="auto"/>
        <w:jc w:val="both"/>
        <w:rPr>
          <w:rFonts w:ascii="Times New Roman" w:hAnsi="Times New Roman" w:cs="Times New Roman"/>
          <w:color w:val="000000"/>
          <w:sz w:val="24"/>
          <w:szCs w:val="24"/>
        </w:rPr>
      </w:pPr>
      <w:r w:rsidRPr="00CC7B46">
        <w:rPr>
          <w:rFonts w:ascii="Times New Roman" w:hAnsi="Times New Roman" w:cs="Times New Roman"/>
          <w:color w:val="000000"/>
          <w:sz w:val="24"/>
          <w:szCs w:val="24"/>
        </w:rPr>
        <w:t>адаптация обучающихся к жизни в обществе;</w:t>
      </w:r>
    </w:p>
    <w:p w:rsidR="00D37E4E" w:rsidRPr="00CC7B46" w:rsidRDefault="00D37E4E" w:rsidP="002176D5">
      <w:pPr>
        <w:numPr>
          <w:ilvl w:val="0"/>
          <w:numId w:val="2"/>
        </w:numPr>
        <w:spacing w:after="0" w:line="240" w:lineRule="auto"/>
        <w:jc w:val="both"/>
        <w:rPr>
          <w:rFonts w:ascii="Times New Roman" w:hAnsi="Times New Roman" w:cs="Times New Roman"/>
          <w:color w:val="000000"/>
          <w:sz w:val="24"/>
          <w:szCs w:val="24"/>
        </w:rPr>
      </w:pPr>
      <w:r w:rsidRPr="00CC7B46">
        <w:rPr>
          <w:rFonts w:ascii="Times New Roman" w:hAnsi="Times New Roman" w:cs="Times New Roman"/>
          <w:color w:val="000000"/>
          <w:sz w:val="24"/>
          <w:szCs w:val="24"/>
        </w:rPr>
        <w:t>воспитание гражданственности, трудолюбия, уважения к правам и свободам человека, любви к семье, окружающей природе, Родине;</w:t>
      </w:r>
    </w:p>
    <w:p w:rsidR="00CC7B46" w:rsidRPr="002176D5" w:rsidRDefault="00D37E4E" w:rsidP="002176D5">
      <w:pPr>
        <w:numPr>
          <w:ilvl w:val="0"/>
          <w:numId w:val="2"/>
        </w:numPr>
        <w:spacing w:after="0" w:line="240" w:lineRule="auto"/>
        <w:jc w:val="both"/>
        <w:rPr>
          <w:rFonts w:ascii="Times New Roman" w:hAnsi="Times New Roman" w:cs="Times New Roman"/>
          <w:color w:val="000000"/>
          <w:sz w:val="24"/>
          <w:szCs w:val="24"/>
        </w:rPr>
      </w:pPr>
      <w:r w:rsidRPr="00CC7B46">
        <w:rPr>
          <w:rFonts w:ascii="Times New Roman" w:hAnsi="Times New Roman" w:cs="Times New Roman"/>
          <w:color w:val="000000"/>
          <w:sz w:val="24"/>
          <w:szCs w:val="24"/>
        </w:rPr>
        <w:t>формирование здорового образа жизни.</w:t>
      </w:r>
    </w:p>
    <w:p w:rsidR="00D37E4E" w:rsidRPr="00CC7B46" w:rsidRDefault="00D37E4E" w:rsidP="002176D5">
      <w:pPr>
        <w:spacing w:after="0" w:line="240" w:lineRule="auto"/>
        <w:jc w:val="both"/>
        <w:rPr>
          <w:rFonts w:ascii="Times New Roman" w:hAnsi="Times New Roman" w:cs="Times New Roman"/>
          <w:snapToGrid w:val="0"/>
          <w:color w:val="000000"/>
          <w:sz w:val="24"/>
          <w:szCs w:val="24"/>
        </w:rPr>
      </w:pPr>
      <w:r w:rsidRPr="00CC7B46">
        <w:rPr>
          <w:rFonts w:ascii="Times New Roman" w:hAnsi="Times New Roman" w:cs="Times New Roman"/>
          <w:snapToGrid w:val="0"/>
          <w:color w:val="000000"/>
          <w:sz w:val="24"/>
          <w:szCs w:val="24"/>
        </w:rPr>
        <w:t>Образовательное 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обучающегося в самообразовании и получении дополнительного образования.</w:t>
      </w:r>
    </w:p>
    <w:p w:rsidR="00D37E4E" w:rsidRDefault="00D37E4E" w:rsidP="002176D5">
      <w:pPr>
        <w:spacing w:after="0" w:line="240" w:lineRule="auto"/>
        <w:jc w:val="both"/>
        <w:rPr>
          <w:snapToGrid w:val="0"/>
          <w:color w:val="000000"/>
        </w:rPr>
      </w:pPr>
    </w:p>
    <w:p w:rsidR="00D37E4E" w:rsidRDefault="00D37E4E" w:rsidP="002176D5">
      <w:pPr>
        <w:spacing w:after="0"/>
        <w:jc w:val="center"/>
        <w:rPr>
          <w:rFonts w:ascii="Times New Roman" w:hAnsi="Times New Roman" w:cs="Times New Roman"/>
          <w:b/>
          <w:color w:val="000000"/>
          <w:sz w:val="24"/>
          <w:szCs w:val="24"/>
        </w:rPr>
      </w:pPr>
      <w:r w:rsidRPr="00A3280F">
        <w:rPr>
          <w:rFonts w:ascii="Times New Roman" w:hAnsi="Times New Roman" w:cs="Times New Roman"/>
          <w:b/>
          <w:color w:val="000000"/>
          <w:sz w:val="24"/>
          <w:szCs w:val="24"/>
        </w:rPr>
        <w:t>Нормативной базой разработки Образовательной программы являются:</w:t>
      </w:r>
    </w:p>
    <w:p w:rsidR="00D37E4E" w:rsidRPr="00BC2EE7" w:rsidRDefault="00BC2EE7" w:rsidP="00C538FC">
      <w:pPr>
        <w:pStyle w:val="2"/>
        <w:shd w:val="clear" w:color="auto" w:fill="FFFFFF"/>
        <w:spacing w:before="0"/>
        <w:jc w:val="both"/>
        <w:rPr>
          <w:rFonts w:ascii="Times New Roman" w:hAnsi="Times New Roman" w:cs="Times New Roman"/>
          <w:b w:val="0"/>
          <w:bCs w:val="0"/>
          <w:i w:val="0"/>
          <w:color w:val="373737"/>
          <w:sz w:val="24"/>
          <w:szCs w:val="24"/>
        </w:rPr>
      </w:pPr>
      <w:r w:rsidRPr="00BC2EE7">
        <w:rPr>
          <w:rFonts w:ascii="Times New Roman" w:hAnsi="Times New Roman" w:cs="Times New Roman"/>
          <w:b w:val="0"/>
          <w:i w:val="0"/>
          <w:sz w:val="24"/>
          <w:szCs w:val="24"/>
        </w:rPr>
        <w:t>Основная образователь</w:t>
      </w:r>
      <w:r>
        <w:rPr>
          <w:rFonts w:ascii="Times New Roman" w:hAnsi="Times New Roman" w:cs="Times New Roman"/>
          <w:b w:val="0"/>
          <w:i w:val="0"/>
          <w:sz w:val="24"/>
          <w:szCs w:val="24"/>
        </w:rPr>
        <w:t>ная программа основного</w:t>
      </w:r>
      <w:r w:rsidRPr="00BC2EE7">
        <w:rPr>
          <w:rFonts w:ascii="Times New Roman" w:hAnsi="Times New Roman" w:cs="Times New Roman"/>
          <w:b w:val="0"/>
          <w:i w:val="0"/>
          <w:sz w:val="24"/>
          <w:szCs w:val="24"/>
        </w:rPr>
        <w:t xml:space="preserve">  общего образования </w:t>
      </w:r>
      <w:r w:rsidRPr="00BC2EE7">
        <w:rPr>
          <w:rFonts w:ascii="Times New Roman" w:hAnsi="Times New Roman" w:cs="Times New Roman"/>
          <w:b w:val="0"/>
          <w:bCs w:val="0"/>
          <w:i w:val="0"/>
          <w:sz w:val="24"/>
          <w:szCs w:val="24"/>
        </w:rPr>
        <w:t>муниципального бюджетного общеобразовательного учреждения  «Средняя общеобразовательная школа № 1»</w:t>
      </w:r>
      <w:r w:rsidRPr="00BC2EE7">
        <w:rPr>
          <w:rFonts w:ascii="Times New Roman" w:hAnsi="Times New Roman" w:cs="Times New Roman"/>
          <w:b w:val="0"/>
          <w:i w:val="0"/>
          <w:sz w:val="24"/>
          <w:szCs w:val="24"/>
        </w:rPr>
        <w:t xml:space="preserve"> разработана на основе Закона Российской Федерации “Об образовании” № 273-ФЗ от 29.12.2012 г.,  с изменениями от 5 мая</w:t>
      </w:r>
      <w:r>
        <w:rPr>
          <w:rFonts w:ascii="Times New Roman" w:hAnsi="Times New Roman" w:cs="Times New Roman"/>
          <w:b w:val="0"/>
          <w:i w:val="0"/>
          <w:sz w:val="24"/>
          <w:szCs w:val="24"/>
        </w:rPr>
        <w:t xml:space="preserve"> </w:t>
      </w:r>
      <w:r w:rsidRPr="00BC2EE7">
        <w:rPr>
          <w:rFonts w:ascii="Times New Roman" w:hAnsi="Times New Roman" w:cs="Times New Roman"/>
          <w:b w:val="0"/>
          <w:i w:val="0"/>
          <w:sz w:val="24"/>
          <w:szCs w:val="24"/>
        </w:rPr>
        <w:t>2014 г. №84-ФЗ</w:t>
      </w:r>
      <w:r w:rsidRPr="00BC2EE7">
        <w:rPr>
          <w:rFonts w:ascii="Times New Roman" w:hAnsi="Times New Roman" w:cs="Times New Roman"/>
          <w:b w:val="0"/>
          <w:bCs w:val="0"/>
          <w:i w:val="0"/>
          <w:color w:val="373737"/>
          <w:sz w:val="24"/>
          <w:szCs w:val="24"/>
        </w:rPr>
        <w:t>,</w:t>
      </w:r>
      <w:r w:rsidRPr="00BC2EE7">
        <w:rPr>
          <w:rFonts w:ascii="Times New Roman" w:hAnsi="Times New Roman" w:cs="Times New Roman"/>
          <w:b w:val="0"/>
          <w:i w:val="0"/>
          <w:sz w:val="24"/>
          <w:szCs w:val="24"/>
        </w:rPr>
        <w:t xml:space="preserve"> Концепции федеральной целевой программы развития образования на 2011-2015 годы от 7.02.2011 г. №163-р</w:t>
      </w:r>
      <w:r w:rsidRPr="00BC2EE7">
        <w:rPr>
          <w:rFonts w:ascii="Times New Roman" w:hAnsi="Times New Roman" w:cs="Times New Roman"/>
          <w:b w:val="0"/>
          <w:bCs w:val="0"/>
          <w:i w:val="0"/>
          <w:color w:val="373737"/>
          <w:sz w:val="24"/>
          <w:szCs w:val="24"/>
        </w:rPr>
        <w:t xml:space="preserve">, </w:t>
      </w:r>
      <w:r w:rsidRPr="00BC2EE7">
        <w:rPr>
          <w:rFonts w:ascii="Times New Roman" w:hAnsi="Times New Roman" w:cs="Times New Roman"/>
          <w:b w:val="0"/>
          <w:i w:val="0"/>
          <w:sz w:val="24"/>
          <w:szCs w:val="24"/>
        </w:rPr>
        <w:t xml:space="preserve">в соответствии с требованиями Федерального компонента </w:t>
      </w:r>
      <w:r w:rsidRPr="00BC2EE7">
        <w:rPr>
          <w:rFonts w:ascii="Times New Roman" w:eastAsia="Calibri" w:hAnsi="Times New Roman" w:cs="Times New Roman"/>
          <w:b w:val="0"/>
          <w:bCs w:val="0"/>
          <w:i w:val="0"/>
          <w:sz w:val="24"/>
          <w:szCs w:val="24"/>
        </w:rPr>
        <w:t xml:space="preserve">государственного стандарта общего образования, утвержденного приказом Министерства образования РФ </w:t>
      </w:r>
      <w:r w:rsidRPr="00BC2EE7">
        <w:rPr>
          <w:rFonts w:ascii="Times New Roman" w:hAnsi="Times New Roman" w:cs="Times New Roman"/>
          <w:b w:val="0"/>
          <w:i w:val="0"/>
          <w:sz w:val="24"/>
          <w:szCs w:val="24"/>
        </w:rPr>
        <w:t>«Об утверждении федерального государственного образовательного стандарта среднего (полного) общего образования» № 413 от 17.05.2012 г.</w:t>
      </w:r>
      <w:r w:rsidR="00D37E4E" w:rsidRPr="00BC2EE7">
        <w:rPr>
          <w:rFonts w:ascii="Times New Roman" w:hAnsi="Times New Roman" w:cs="Times New Roman"/>
          <w:b w:val="0"/>
          <w:i w:val="0"/>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w:t>
      </w:r>
    </w:p>
    <w:p w:rsidR="002176D5" w:rsidRPr="002176D5" w:rsidRDefault="002176D5" w:rsidP="00C538FC">
      <w:pPr>
        <w:spacing w:after="0" w:line="240" w:lineRule="auto"/>
        <w:jc w:val="both"/>
        <w:rPr>
          <w:rFonts w:ascii="Times New Roman" w:hAnsi="Times New Roman" w:cs="Times New Roman"/>
          <w:color w:val="000000"/>
          <w:spacing w:val="-1"/>
          <w:sz w:val="24"/>
          <w:szCs w:val="24"/>
        </w:rPr>
      </w:pPr>
    </w:p>
    <w:p w:rsidR="00D37E4E" w:rsidRPr="008F7A6E" w:rsidRDefault="00D37E4E" w:rsidP="00D37E4E">
      <w:pPr>
        <w:jc w:val="center"/>
        <w:rPr>
          <w:rFonts w:ascii="Times New Roman" w:hAnsi="Times New Roman" w:cs="Times New Roman"/>
          <w:b/>
          <w:color w:val="000000"/>
          <w:spacing w:val="-1"/>
          <w:sz w:val="24"/>
          <w:szCs w:val="24"/>
        </w:rPr>
      </w:pPr>
      <w:r w:rsidRPr="008F7A6E">
        <w:rPr>
          <w:rFonts w:ascii="Times New Roman" w:hAnsi="Times New Roman" w:cs="Times New Roman"/>
          <w:b/>
          <w:color w:val="000000"/>
          <w:spacing w:val="-1"/>
          <w:sz w:val="24"/>
          <w:szCs w:val="24"/>
        </w:rPr>
        <w:t>Образовательная программа определяет:</w:t>
      </w:r>
    </w:p>
    <w:p w:rsidR="00D37E4E" w:rsidRPr="008F7A6E" w:rsidRDefault="00D37E4E" w:rsidP="002176D5">
      <w:pPr>
        <w:widowControl w:val="0"/>
        <w:numPr>
          <w:ilvl w:val="0"/>
          <w:numId w:val="62"/>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color w:val="000000"/>
          <w:spacing w:val="-1"/>
          <w:sz w:val="24"/>
          <w:szCs w:val="24"/>
        </w:rPr>
        <w:t xml:space="preserve">цели и содержание образовательного процесса; </w:t>
      </w:r>
    </w:p>
    <w:p w:rsidR="00D37E4E" w:rsidRPr="008F7A6E" w:rsidRDefault="00D37E4E" w:rsidP="002176D5">
      <w:pPr>
        <w:widowControl w:val="0"/>
        <w:numPr>
          <w:ilvl w:val="0"/>
          <w:numId w:val="62"/>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pacing w:val="-3"/>
          <w:sz w:val="24"/>
          <w:szCs w:val="24"/>
        </w:rPr>
        <w:t>особенности образовательного учреждения, его традиции и ценности;</w:t>
      </w:r>
    </w:p>
    <w:p w:rsidR="00D37E4E" w:rsidRPr="008F7A6E" w:rsidRDefault="00D37E4E" w:rsidP="002176D5">
      <w:pPr>
        <w:widowControl w:val="0"/>
        <w:numPr>
          <w:ilvl w:val="0"/>
          <w:numId w:val="62"/>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color w:val="000000"/>
          <w:spacing w:val="-1"/>
          <w:sz w:val="24"/>
          <w:szCs w:val="24"/>
        </w:rPr>
        <w:t>особенности учебных программ;</w:t>
      </w:r>
    </w:p>
    <w:p w:rsidR="00D37E4E" w:rsidRPr="008F7A6E" w:rsidRDefault="00D37E4E" w:rsidP="002176D5">
      <w:pPr>
        <w:widowControl w:val="0"/>
        <w:numPr>
          <w:ilvl w:val="0"/>
          <w:numId w:val="62"/>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pacing w:val="-7"/>
          <w:sz w:val="24"/>
          <w:szCs w:val="24"/>
        </w:rPr>
        <w:t xml:space="preserve">учебно-методическую   базу   реализуемых  учебных </w:t>
      </w:r>
      <w:r w:rsidRPr="008F7A6E">
        <w:rPr>
          <w:rFonts w:ascii="Times New Roman" w:hAnsi="Times New Roman" w:cs="Times New Roman"/>
          <w:bCs/>
          <w:spacing w:val="-3"/>
          <w:sz w:val="24"/>
          <w:szCs w:val="24"/>
        </w:rPr>
        <w:t>программ;</w:t>
      </w:r>
    </w:p>
    <w:p w:rsidR="00D37E4E" w:rsidRPr="008F7A6E" w:rsidRDefault="00D37E4E" w:rsidP="002176D5">
      <w:pPr>
        <w:widowControl w:val="0"/>
        <w:numPr>
          <w:ilvl w:val="0"/>
          <w:numId w:val="62"/>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pacing w:val="-3"/>
          <w:sz w:val="24"/>
          <w:szCs w:val="24"/>
        </w:rPr>
        <w:t>классификацию важнейших видов универсальных учебных действий (специальные умения, умения рационального учебного труда, интеллектуальные умения);</w:t>
      </w:r>
    </w:p>
    <w:p w:rsidR="00D37E4E" w:rsidRPr="008F7A6E" w:rsidRDefault="00D37E4E" w:rsidP="002176D5">
      <w:pPr>
        <w:widowControl w:val="0"/>
        <w:numPr>
          <w:ilvl w:val="0"/>
          <w:numId w:val="62"/>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pacing w:val="-3"/>
          <w:sz w:val="24"/>
          <w:szCs w:val="24"/>
        </w:rPr>
        <w:t>проектируемые результаты освоения программы.</w:t>
      </w:r>
    </w:p>
    <w:p w:rsidR="00D37E4E" w:rsidRPr="00C052EA" w:rsidRDefault="00D37E4E" w:rsidP="002176D5">
      <w:pPr>
        <w:widowControl w:val="0"/>
        <w:shd w:val="clear" w:color="auto" w:fill="FFFFFF"/>
        <w:tabs>
          <w:tab w:val="left" w:pos="706"/>
        </w:tabs>
        <w:autoSpaceDE w:val="0"/>
        <w:autoSpaceDN w:val="0"/>
        <w:adjustRightInd w:val="0"/>
        <w:spacing w:line="240" w:lineRule="auto"/>
        <w:jc w:val="both"/>
      </w:pPr>
    </w:p>
    <w:p w:rsidR="00D37E4E" w:rsidRPr="008F7A6E" w:rsidRDefault="00D37E4E" w:rsidP="00D37E4E">
      <w:pPr>
        <w:jc w:val="center"/>
        <w:rPr>
          <w:rFonts w:ascii="Times New Roman" w:hAnsi="Times New Roman" w:cs="Times New Roman"/>
          <w:b/>
          <w:color w:val="000000"/>
          <w:spacing w:val="-1"/>
          <w:sz w:val="24"/>
          <w:szCs w:val="24"/>
        </w:rPr>
      </w:pPr>
      <w:r w:rsidRPr="008F7A6E">
        <w:rPr>
          <w:rFonts w:ascii="Times New Roman" w:hAnsi="Times New Roman" w:cs="Times New Roman"/>
          <w:b/>
          <w:color w:val="000000"/>
          <w:spacing w:val="-1"/>
          <w:sz w:val="24"/>
          <w:szCs w:val="24"/>
        </w:rPr>
        <w:t>Образовательная программа регламентирует:</w:t>
      </w:r>
    </w:p>
    <w:p w:rsidR="00D37E4E" w:rsidRPr="008F7A6E" w:rsidRDefault="00D37E4E" w:rsidP="00D37E4E">
      <w:pPr>
        <w:numPr>
          <w:ilvl w:val="0"/>
          <w:numId w:val="62"/>
        </w:numPr>
        <w:spacing w:after="0" w:line="240" w:lineRule="auto"/>
        <w:jc w:val="both"/>
        <w:rPr>
          <w:rFonts w:ascii="Times New Roman" w:hAnsi="Times New Roman" w:cs="Times New Roman"/>
          <w:color w:val="000000"/>
          <w:spacing w:val="-1"/>
        </w:rPr>
      </w:pPr>
      <w:r w:rsidRPr="008F7A6E">
        <w:rPr>
          <w:rFonts w:ascii="Times New Roman" w:hAnsi="Times New Roman" w:cs="Times New Roman"/>
          <w:color w:val="000000"/>
          <w:spacing w:val="-1"/>
        </w:rPr>
        <w:t>организационно-педагогические условия реализации образовательного процесса;</w:t>
      </w:r>
    </w:p>
    <w:p w:rsidR="00D37E4E" w:rsidRPr="008F7A6E" w:rsidRDefault="00D37E4E" w:rsidP="00D37E4E">
      <w:pPr>
        <w:numPr>
          <w:ilvl w:val="0"/>
          <w:numId w:val="62"/>
        </w:numPr>
        <w:spacing w:after="0" w:line="240" w:lineRule="auto"/>
        <w:jc w:val="both"/>
        <w:rPr>
          <w:rFonts w:ascii="Times New Roman" w:hAnsi="Times New Roman" w:cs="Times New Roman"/>
          <w:color w:val="000000"/>
          <w:spacing w:val="-1"/>
        </w:rPr>
      </w:pPr>
      <w:r w:rsidRPr="008F7A6E">
        <w:rPr>
          <w:rFonts w:ascii="Times New Roman" w:hAnsi="Times New Roman" w:cs="Times New Roman"/>
          <w:color w:val="000000"/>
          <w:spacing w:val="-1"/>
        </w:rPr>
        <w:t>условия интеграции основного и дополнительного образования;</w:t>
      </w:r>
    </w:p>
    <w:p w:rsidR="00D37E4E" w:rsidRPr="008F7A6E" w:rsidRDefault="00D37E4E" w:rsidP="00D37E4E">
      <w:pPr>
        <w:numPr>
          <w:ilvl w:val="0"/>
          <w:numId w:val="62"/>
        </w:numPr>
        <w:spacing w:after="0" w:line="240" w:lineRule="auto"/>
        <w:jc w:val="both"/>
        <w:rPr>
          <w:rFonts w:ascii="Times New Roman" w:hAnsi="Times New Roman" w:cs="Times New Roman"/>
          <w:color w:val="000000"/>
          <w:spacing w:val="-1"/>
        </w:rPr>
      </w:pPr>
      <w:r w:rsidRPr="008F7A6E">
        <w:rPr>
          <w:rFonts w:ascii="Times New Roman" w:hAnsi="Times New Roman" w:cs="Times New Roman"/>
          <w:color w:val="000000"/>
          <w:spacing w:val="-1"/>
        </w:rPr>
        <w:t>диагностические процедуры для поэтапного учета образовательных достижений обучающихся;</w:t>
      </w:r>
    </w:p>
    <w:p w:rsidR="00D37E4E" w:rsidRDefault="00D37E4E" w:rsidP="00D37E4E">
      <w:pPr>
        <w:numPr>
          <w:ilvl w:val="0"/>
          <w:numId w:val="62"/>
        </w:numPr>
        <w:spacing w:after="0" w:line="240" w:lineRule="auto"/>
        <w:jc w:val="both"/>
        <w:rPr>
          <w:rFonts w:ascii="Times New Roman" w:hAnsi="Times New Roman" w:cs="Times New Roman"/>
          <w:color w:val="000000"/>
          <w:spacing w:val="-1"/>
        </w:rPr>
      </w:pPr>
      <w:r w:rsidRPr="008F7A6E">
        <w:rPr>
          <w:rFonts w:ascii="Times New Roman" w:hAnsi="Times New Roman" w:cs="Times New Roman"/>
          <w:color w:val="000000"/>
          <w:spacing w:val="-1"/>
        </w:rPr>
        <w:t>содержание и способы взаимодействия с учреждениями культуры, ВУЗами и научными организациями в целях развития творческого, исследовательского  потенциала всех участников образовательного процесса, выявления и объективной оценки достижений обучающихся.</w:t>
      </w:r>
    </w:p>
    <w:p w:rsidR="008F7A6E" w:rsidRPr="008F7A6E" w:rsidRDefault="008F7A6E" w:rsidP="008F7A6E">
      <w:pPr>
        <w:spacing w:after="0" w:line="240" w:lineRule="auto"/>
        <w:ind w:left="360"/>
        <w:jc w:val="both"/>
        <w:rPr>
          <w:rFonts w:ascii="Times New Roman" w:hAnsi="Times New Roman" w:cs="Times New Roman"/>
          <w:color w:val="000000"/>
          <w:spacing w:val="-1"/>
        </w:rPr>
      </w:pPr>
    </w:p>
    <w:p w:rsidR="00AA4881" w:rsidRDefault="00AA4881" w:rsidP="00D37E4E">
      <w:pPr>
        <w:widowControl w:val="0"/>
        <w:shd w:val="clear" w:color="auto" w:fill="FFFFFF"/>
        <w:tabs>
          <w:tab w:val="left" w:pos="638"/>
        </w:tabs>
        <w:autoSpaceDE w:val="0"/>
        <w:autoSpaceDN w:val="0"/>
        <w:adjustRightInd w:val="0"/>
        <w:jc w:val="center"/>
        <w:rPr>
          <w:rFonts w:ascii="Times New Roman" w:hAnsi="Times New Roman" w:cs="Times New Roman"/>
          <w:b/>
          <w:sz w:val="24"/>
          <w:szCs w:val="24"/>
        </w:rPr>
      </w:pPr>
    </w:p>
    <w:p w:rsidR="00D37E4E" w:rsidRPr="008F7A6E" w:rsidRDefault="00D37E4E" w:rsidP="00D37E4E">
      <w:pPr>
        <w:widowControl w:val="0"/>
        <w:shd w:val="clear" w:color="auto" w:fill="FFFFFF"/>
        <w:tabs>
          <w:tab w:val="left" w:pos="638"/>
        </w:tabs>
        <w:autoSpaceDE w:val="0"/>
        <w:autoSpaceDN w:val="0"/>
        <w:adjustRightInd w:val="0"/>
        <w:jc w:val="center"/>
        <w:rPr>
          <w:rFonts w:ascii="Times New Roman" w:hAnsi="Times New Roman" w:cs="Times New Roman"/>
          <w:b/>
          <w:sz w:val="24"/>
          <w:szCs w:val="24"/>
        </w:rPr>
      </w:pPr>
      <w:r w:rsidRPr="008F7A6E">
        <w:rPr>
          <w:rFonts w:ascii="Times New Roman" w:hAnsi="Times New Roman" w:cs="Times New Roman"/>
          <w:b/>
          <w:sz w:val="24"/>
          <w:szCs w:val="24"/>
        </w:rPr>
        <w:lastRenderedPageBreak/>
        <w:t>Образовательная программа направлена на:</w:t>
      </w:r>
    </w:p>
    <w:p w:rsidR="00D37E4E" w:rsidRPr="008F7A6E" w:rsidRDefault="00D37E4E" w:rsidP="00D37E4E">
      <w:pPr>
        <w:widowControl w:val="0"/>
        <w:numPr>
          <w:ilvl w:val="0"/>
          <w:numId w:val="52"/>
        </w:numPr>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формирование у обучающихся современной научной картины мира;</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воспитание трудолюбия, любви к окружающей природе;</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развитие у обучающихся национального самосознания;</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формирование человека и гражданина, нацеленного на совершенствование и преобразование общества;</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интеграцию личности в систему мировой и национальной культуры;</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решение задач формирования общей культуры личности, адаптации личности к жизни в обществе;</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создание основы для осознанного ответственного выбора и последующего освоения профессиональных образовательных программ;</w:t>
      </w:r>
    </w:p>
    <w:p w:rsidR="00D37E4E" w:rsidRPr="008F7A6E" w:rsidRDefault="00D37E4E" w:rsidP="00D37E4E">
      <w:pPr>
        <w:numPr>
          <w:ilvl w:val="0"/>
          <w:numId w:val="52"/>
        </w:numPr>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формирование у обучающихся потребности к самообразованию, саморазвитию и самосовершенствованию и т.д.;</w:t>
      </w:r>
    </w:p>
    <w:p w:rsidR="00D37E4E" w:rsidRPr="008F7A6E" w:rsidRDefault="00D37E4E" w:rsidP="00D37E4E">
      <w:pPr>
        <w:widowControl w:val="0"/>
        <w:numPr>
          <w:ilvl w:val="0"/>
          <w:numId w:val="51"/>
        </w:numPr>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социальную адаптацию, развитие гражданских качеств личности, обеспечивая их формирование через использование технологий коллективных творческих дел, организацию временных творческих групп для реализации проектов культурологической, исследовательской, социальной направленности;</w:t>
      </w:r>
    </w:p>
    <w:p w:rsidR="00D37E4E" w:rsidRDefault="00D37E4E" w:rsidP="00D37E4E">
      <w:pPr>
        <w:widowControl w:val="0"/>
        <w:numPr>
          <w:ilvl w:val="0"/>
          <w:numId w:val="51"/>
        </w:numPr>
        <w:shd w:val="clear" w:color="auto" w:fill="FFFFFF"/>
        <w:tabs>
          <w:tab w:val="left" w:pos="638"/>
        </w:tabs>
        <w:autoSpaceDE w:val="0"/>
        <w:autoSpaceDN w:val="0"/>
        <w:adjustRightInd w:val="0"/>
        <w:spacing w:after="0" w:line="240" w:lineRule="auto"/>
        <w:jc w:val="both"/>
        <w:rPr>
          <w:rFonts w:ascii="Times New Roman" w:hAnsi="Times New Roman" w:cs="Times New Roman"/>
          <w:sz w:val="24"/>
          <w:szCs w:val="24"/>
        </w:rPr>
      </w:pPr>
      <w:r w:rsidRPr="008F7A6E">
        <w:rPr>
          <w:rFonts w:ascii="Times New Roman" w:hAnsi="Times New Roman" w:cs="Times New Roman"/>
          <w:sz w:val="24"/>
          <w:szCs w:val="24"/>
        </w:rPr>
        <w:t xml:space="preserve"> удовлетворение потребностей:</w:t>
      </w:r>
    </w:p>
    <w:p w:rsidR="00457740" w:rsidRPr="008F7A6E" w:rsidRDefault="00457740" w:rsidP="00457740">
      <w:pPr>
        <w:widowControl w:val="0"/>
        <w:shd w:val="clear" w:color="auto" w:fill="FFFFFF"/>
        <w:tabs>
          <w:tab w:val="left" w:pos="638"/>
        </w:tabs>
        <w:autoSpaceDE w:val="0"/>
        <w:autoSpaceDN w:val="0"/>
        <w:adjustRightInd w:val="0"/>
        <w:spacing w:after="0" w:line="240" w:lineRule="auto"/>
        <w:ind w:left="360"/>
        <w:jc w:val="both"/>
        <w:rPr>
          <w:rFonts w:ascii="Times New Roman" w:hAnsi="Times New Roman" w:cs="Times New Roman"/>
          <w:sz w:val="24"/>
          <w:szCs w:val="24"/>
        </w:rPr>
      </w:pPr>
    </w:p>
    <w:p w:rsidR="00D37E4E" w:rsidRPr="008F7A6E" w:rsidRDefault="00D37E4E" w:rsidP="002176D5">
      <w:pPr>
        <w:widowControl w:val="0"/>
        <w:shd w:val="clear" w:color="auto" w:fill="FFFFFF"/>
        <w:autoSpaceDE w:val="0"/>
        <w:autoSpaceDN w:val="0"/>
        <w:adjustRightInd w:val="0"/>
        <w:spacing w:line="240" w:lineRule="auto"/>
        <w:ind w:left="-1"/>
        <w:jc w:val="both"/>
        <w:rPr>
          <w:rFonts w:ascii="Times New Roman" w:hAnsi="Times New Roman" w:cs="Times New Roman"/>
          <w:sz w:val="24"/>
          <w:szCs w:val="24"/>
        </w:rPr>
      </w:pPr>
      <w:r w:rsidRPr="008F7A6E">
        <w:rPr>
          <w:rFonts w:ascii="Times New Roman" w:hAnsi="Times New Roman" w:cs="Times New Roman"/>
          <w:b/>
          <w:sz w:val="24"/>
          <w:szCs w:val="24"/>
        </w:rPr>
        <w:t>обучающихся</w:t>
      </w:r>
      <w:r w:rsidRPr="008F7A6E">
        <w:rPr>
          <w:rFonts w:ascii="Times New Roman" w:hAnsi="Times New Roman" w:cs="Times New Roman"/>
          <w:b/>
          <w:i/>
          <w:sz w:val="24"/>
          <w:szCs w:val="24"/>
        </w:rPr>
        <w:t xml:space="preserve"> </w:t>
      </w:r>
      <w:r w:rsidRPr="008F7A6E">
        <w:rPr>
          <w:rFonts w:ascii="Times New Roman" w:hAnsi="Times New Roman" w:cs="Times New Roman"/>
          <w:sz w:val="24"/>
          <w:szCs w:val="24"/>
        </w:rPr>
        <w:t>–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w:t>
      </w:r>
      <w:r w:rsidR="00174F77">
        <w:rPr>
          <w:rFonts w:ascii="Times New Roman" w:hAnsi="Times New Roman" w:cs="Times New Roman"/>
          <w:sz w:val="24"/>
          <w:szCs w:val="24"/>
        </w:rPr>
        <w:t>жностей постижения мира;</w:t>
      </w:r>
    </w:p>
    <w:p w:rsidR="00D37E4E" w:rsidRPr="008F7A6E" w:rsidRDefault="00D37E4E" w:rsidP="002176D5">
      <w:pPr>
        <w:widowControl w:val="0"/>
        <w:shd w:val="clear" w:color="auto" w:fill="FFFFFF"/>
        <w:autoSpaceDE w:val="0"/>
        <w:autoSpaceDN w:val="0"/>
        <w:adjustRightInd w:val="0"/>
        <w:spacing w:line="240" w:lineRule="auto"/>
        <w:ind w:left="-1"/>
        <w:jc w:val="both"/>
        <w:rPr>
          <w:rFonts w:ascii="Times New Roman" w:hAnsi="Times New Roman" w:cs="Times New Roman"/>
          <w:sz w:val="24"/>
          <w:szCs w:val="24"/>
        </w:rPr>
      </w:pPr>
      <w:r w:rsidRPr="008F7A6E">
        <w:rPr>
          <w:rFonts w:ascii="Times New Roman" w:hAnsi="Times New Roman" w:cs="Times New Roman"/>
          <w:b/>
          <w:spacing w:val="3"/>
          <w:sz w:val="24"/>
          <w:szCs w:val="24"/>
        </w:rPr>
        <w:t xml:space="preserve"> родителей</w:t>
      </w:r>
      <w:r w:rsidRPr="008F7A6E">
        <w:rPr>
          <w:rFonts w:ascii="Times New Roman" w:hAnsi="Times New Roman" w:cs="Times New Roman"/>
          <w:spacing w:val="3"/>
          <w:sz w:val="24"/>
          <w:szCs w:val="24"/>
        </w:rPr>
        <w:t xml:space="preserve"> -</w:t>
      </w:r>
      <w:r w:rsidRPr="008F7A6E">
        <w:rPr>
          <w:rFonts w:ascii="Times New Roman" w:hAnsi="Times New Roman" w:cs="Times New Roman"/>
          <w:sz w:val="24"/>
          <w:szCs w:val="24"/>
        </w:rPr>
        <w:t xml:space="preserve"> в выборе нашего образовательного учреждения, его системы основного и дополнительного образования, наличия воспитательной системы, социально-психологического сопровождения обучающихся в интересах развития личности ребенка, его талантов, умственных и физических способностей в полной мере</w:t>
      </w:r>
      <w:r w:rsidRPr="008F7A6E">
        <w:rPr>
          <w:rFonts w:ascii="Times New Roman" w:hAnsi="Times New Roman" w:cs="Times New Roman"/>
          <w:spacing w:val="-8"/>
          <w:sz w:val="24"/>
          <w:szCs w:val="24"/>
        </w:rPr>
        <w:t>;</w:t>
      </w:r>
    </w:p>
    <w:p w:rsidR="00D37E4E" w:rsidRPr="008F7A6E" w:rsidRDefault="00D37E4E" w:rsidP="002176D5">
      <w:pPr>
        <w:widowControl w:val="0"/>
        <w:shd w:val="clear" w:color="auto" w:fill="FFFFFF"/>
        <w:autoSpaceDE w:val="0"/>
        <w:autoSpaceDN w:val="0"/>
        <w:adjustRightInd w:val="0"/>
        <w:spacing w:line="240" w:lineRule="auto"/>
        <w:ind w:left="-1"/>
        <w:jc w:val="both"/>
        <w:rPr>
          <w:rFonts w:ascii="Times New Roman" w:hAnsi="Times New Roman" w:cs="Times New Roman"/>
          <w:sz w:val="24"/>
          <w:szCs w:val="24"/>
        </w:rPr>
      </w:pPr>
      <w:r w:rsidRPr="008F7A6E">
        <w:rPr>
          <w:rFonts w:ascii="Times New Roman" w:hAnsi="Times New Roman" w:cs="Times New Roman"/>
          <w:b/>
          <w:sz w:val="24"/>
          <w:szCs w:val="24"/>
        </w:rPr>
        <w:t>учителей</w:t>
      </w:r>
      <w:r w:rsidRPr="008F7A6E">
        <w:rPr>
          <w:rFonts w:ascii="Times New Roman" w:hAnsi="Times New Roman" w:cs="Times New Roman"/>
          <w:sz w:val="24"/>
          <w:szCs w:val="24"/>
        </w:rPr>
        <w:t xml:space="preserve"> - в гарантировании прав на самореализацию и творческий стиль профессиональной деятельности в реализации учебных и воспитательных программ, разработки методических комплексов, выборе методик и технологий обучения;</w:t>
      </w:r>
    </w:p>
    <w:p w:rsidR="00D37E4E" w:rsidRPr="008F7A6E" w:rsidRDefault="00D37E4E" w:rsidP="002176D5">
      <w:pPr>
        <w:widowControl w:val="0"/>
        <w:shd w:val="clear" w:color="auto" w:fill="FFFFFF"/>
        <w:autoSpaceDE w:val="0"/>
        <w:autoSpaceDN w:val="0"/>
        <w:adjustRightInd w:val="0"/>
        <w:spacing w:line="240" w:lineRule="auto"/>
        <w:ind w:left="-1"/>
        <w:jc w:val="both"/>
        <w:rPr>
          <w:rFonts w:ascii="Times New Roman" w:hAnsi="Times New Roman" w:cs="Times New Roman"/>
          <w:sz w:val="24"/>
          <w:szCs w:val="24"/>
        </w:rPr>
      </w:pPr>
      <w:r w:rsidRPr="008F7A6E">
        <w:rPr>
          <w:rFonts w:ascii="Times New Roman" w:hAnsi="Times New Roman" w:cs="Times New Roman"/>
          <w:b/>
          <w:spacing w:val="-11"/>
          <w:sz w:val="24"/>
          <w:szCs w:val="24"/>
        </w:rPr>
        <w:t>общества и государства</w:t>
      </w:r>
      <w:r w:rsidRPr="008F7A6E">
        <w:rPr>
          <w:rFonts w:ascii="Times New Roman" w:hAnsi="Times New Roman" w:cs="Times New Roman"/>
          <w:spacing w:val="-11"/>
          <w:sz w:val="24"/>
          <w:szCs w:val="24"/>
        </w:rPr>
        <w:t xml:space="preserve"> - в реализации подготовки всестороннего </w:t>
      </w:r>
      <w:r w:rsidRPr="008F7A6E">
        <w:rPr>
          <w:rFonts w:ascii="Times New Roman" w:hAnsi="Times New Roman" w:cs="Times New Roman"/>
          <w:spacing w:val="-1"/>
          <w:sz w:val="24"/>
          <w:szCs w:val="24"/>
        </w:rPr>
        <w:t>развития личности, ее гражданской позиции и готовности</w:t>
      </w:r>
      <w:r w:rsidRPr="008F7A6E">
        <w:rPr>
          <w:rFonts w:ascii="Times New Roman" w:hAnsi="Times New Roman" w:cs="Times New Roman"/>
          <w:spacing w:val="1"/>
          <w:sz w:val="24"/>
          <w:szCs w:val="24"/>
        </w:rPr>
        <w:t xml:space="preserve"> к непрерывному образованию, способной к </w:t>
      </w:r>
      <w:r w:rsidRPr="008F7A6E">
        <w:rPr>
          <w:rFonts w:ascii="Times New Roman" w:hAnsi="Times New Roman" w:cs="Times New Roman"/>
          <w:spacing w:val="-2"/>
          <w:sz w:val="24"/>
          <w:szCs w:val="24"/>
        </w:rPr>
        <w:t>продуктивной, самостоятельной деятельности;</w:t>
      </w:r>
    </w:p>
    <w:p w:rsidR="0012134D" w:rsidRDefault="0012134D" w:rsidP="00457740">
      <w:pPr>
        <w:widowControl w:val="0"/>
        <w:shd w:val="clear" w:color="auto" w:fill="FFFFFF"/>
        <w:tabs>
          <w:tab w:val="left" w:pos="638"/>
        </w:tabs>
        <w:autoSpaceDE w:val="0"/>
        <w:autoSpaceDN w:val="0"/>
        <w:adjustRightInd w:val="0"/>
        <w:rPr>
          <w:rFonts w:ascii="Times New Roman" w:hAnsi="Times New Roman" w:cs="Times New Roman"/>
          <w:b/>
          <w:sz w:val="24"/>
          <w:szCs w:val="24"/>
        </w:rPr>
      </w:pPr>
    </w:p>
    <w:p w:rsidR="00D37E4E" w:rsidRPr="002176D5" w:rsidRDefault="00D37E4E" w:rsidP="00D37E4E">
      <w:pPr>
        <w:widowControl w:val="0"/>
        <w:shd w:val="clear" w:color="auto" w:fill="FFFFFF"/>
        <w:tabs>
          <w:tab w:val="left" w:pos="638"/>
        </w:tabs>
        <w:autoSpaceDE w:val="0"/>
        <w:autoSpaceDN w:val="0"/>
        <w:adjustRightInd w:val="0"/>
        <w:jc w:val="center"/>
        <w:rPr>
          <w:rFonts w:ascii="Times New Roman" w:hAnsi="Times New Roman" w:cs="Times New Roman"/>
          <w:b/>
          <w:sz w:val="24"/>
          <w:szCs w:val="24"/>
        </w:rPr>
      </w:pPr>
      <w:r w:rsidRPr="002176D5">
        <w:rPr>
          <w:rFonts w:ascii="Times New Roman" w:hAnsi="Times New Roman" w:cs="Times New Roman"/>
          <w:b/>
          <w:sz w:val="24"/>
          <w:szCs w:val="24"/>
        </w:rPr>
        <w:t>Миссия школы</w:t>
      </w:r>
    </w:p>
    <w:p w:rsidR="002176D5" w:rsidRDefault="00D37E4E" w:rsidP="002176D5">
      <w:pPr>
        <w:spacing w:after="0" w:line="240" w:lineRule="auto"/>
        <w:ind w:firstLine="567"/>
        <w:jc w:val="both"/>
        <w:rPr>
          <w:rFonts w:ascii="Times New Roman" w:hAnsi="Times New Roman" w:cs="Times New Roman"/>
          <w:sz w:val="24"/>
          <w:szCs w:val="24"/>
        </w:rPr>
      </w:pPr>
      <w:r w:rsidRPr="002176D5">
        <w:rPr>
          <w:rFonts w:ascii="Times New Roman" w:hAnsi="Times New Roman" w:cs="Times New Roman"/>
          <w:sz w:val="24"/>
          <w:szCs w:val="24"/>
        </w:rPr>
        <w:t xml:space="preserve">    Миссией школы является сохранение роли качественного образования как важнейшего условия социализации ребенка в современном обществе. 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Этот успех опирается на достижение эффективности образовательного процесса за счет гуманизации и гуманитаризации образовательного пространства. Гуманизация и гуманитаризация образовательного процесса будет </w:t>
      </w:r>
      <w:r w:rsidRPr="002176D5">
        <w:rPr>
          <w:rFonts w:ascii="Times New Roman" w:hAnsi="Times New Roman" w:cs="Times New Roman"/>
          <w:sz w:val="24"/>
          <w:szCs w:val="24"/>
        </w:rPr>
        <w:lastRenderedPageBreak/>
        <w:t xml:space="preserve">способствовать возрождению духовно-нравственных ценностей и подготовке интеллигенции как носителя культурных традиций России </w:t>
      </w:r>
      <w:r w:rsidR="002176D5" w:rsidRPr="002176D5">
        <w:rPr>
          <w:rFonts w:ascii="Times New Roman" w:hAnsi="Times New Roman" w:cs="Times New Roman"/>
          <w:sz w:val="24"/>
          <w:szCs w:val="24"/>
        </w:rPr>
        <w:t>и Астрахани</w:t>
      </w:r>
      <w:r w:rsidRPr="002176D5">
        <w:rPr>
          <w:rFonts w:ascii="Times New Roman" w:hAnsi="Times New Roman" w:cs="Times New Roman"/>
          <w:sz w:val="24"/>
          <w:szCs w:val="24"/>
        </w:rPr>
        <w:t xml:space="preserve">, формированию мировоззренческой целостности сознания и самосознания обучающихся, сознанию гражданской ответственности за судьбу страны. </w:t>
      </w:r>
    </w:p>
    <w:p w:rsidR="00D37E4E" w:rsidRPr="002176D5" w:rsidRDefault="00D37E4E" w:rsidP="002176D5">
      <w:pPr>
        <w:spacing w:after="0" w:line="240" w:lineRule="auto"/>
        <w:ind w:firstLine="567"/>
        <w:jc w:val="both"/>
        <w:rPr>
          <w:rFonts w:ascii="Times New Roman" w:hAnsi="Times New Roman" w:cs="Times New Roman"/>
          <w:sz w:val="24"/>
          <w:szCs w:val="24"/>
        </w:rPr>
      </w:pPr>
      <w:r w:rsidRPr="002176D5">
        <w:rPr>
          <w:rFonts w:ascii="Times New Roman" w:hAnsi="Times New Roman" w:cs="Times New Roman"/>
          <w:color w:val="000000"/>
          <w:spacing w:val="-1"/>
          <w:sz w:val="24"/>
          <w:szCs w:val="24"/>
        </w:rPr>
        <w:t xml:space="preserve">  Ключевым документом, определяющим как организационно-управленческую, так и содержательно-деятельностную составляющие этой миссии школы выступает Образовательная программа. Она позволяет соподчинить входящие в нее основные и дополнительные программы, учебную и внеучебную деятельность достижению стратегической цели –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w:t>
      </w:r>
      <w:r>
        <w:rPr>
          <w:color w:val="000000"/>
          <w:spacing w:val="-1"/>
        </w:rPr>
        <w:t xml:space="preserve"> </w:t>
      </w:r>
      <w:r w:rsidRPr="002176D5">
        <w:rPr>
          <w:rFonts w:ascii="Times New Roman" w:hAnsi="Times New Roman" w:cs="Times New Roman"/>
          <w:color w:val="000000"/>
          <w:spacing w:val="-1"/>
          <w:sz w:val="24"/>
          <w:szCs w:val="24"/>
        </w:rPr>
        <w:t>социально-культурной и</w:t>
      </w:r>
      <w:r>
        <w:rPr>
          <w:color w:val="000000"/>
          <w:spacing w:val="-1"/>
        </w:rPr>
        <w:t xml:space="preserve"> </w:t>
      </w:r>
      <w:r w:rsidRPr="002176D5">
        <w:rPr>
          <w:rFonts w:ascii="Times New Roman" w:hAnsi="Times New Roman" w:cs="Times New Roman"/>
          <w:color w:val="000000"/>
          <w:spacing w:val="-1"/>
          <w:sz w:val="24"/>
          <w:szCs w:val="24"/>
        </w:rPr>
        <w:t>социально-экономической перспективе.</w:t>
      </w:r>
    </w:p>
    <w:p w:rsidR="00892EC7" w:rsidRDefault="00D37E4E" w:rsidP="00000B42">
      <w:pPr>
        <w:spacing w:after="0" w:line="240" w:lineRule="auto"/>
        <w:jc w:val="both"/>
        <w:rPr>
          <w:color w:val="000000"/>
        </w:rPr>
      </w:pPr>
      <w:r w:rsidRPr="002176D5">
        <w:rPr>
          <w:rFonts w:ascii="Times New Roman" w:hAnsi="Times New Roman" w:cs="Times New Roman"/>
          <w:color w:val="000000"/>
          <w:spacing w:val="-1"/>
          <w:sz w:val="24"/>
          <w:szCs w:val="24"/>
        </w:rPr>
        <w:t xml:space="preserve">          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критериальную основу для оценки вклада каждого учителя в учебные и внеучебные достижения обучающихся</w:t>
      </w:r>
      <w:r w:rsidR="002176D5">
        <w:rPr>
          <w:rFonts w:ascii="Times New Roman" w:hAnsi="Times New Roman" w:cs="Times New Roman"/>
          <w:color w:val="000000"/>
          <w:spacing w:val="-1"/>
          <w:sz w:val="24"/>
          <w:szCs w:val="24"/>
        </w:rPr>
        <w:t>.</w:t>
      </w:r>
      <w:r>
        <w:rPr>
          <w:color w:val="000000"/>
        </w:rPr>
        <w:t xml:space="preserve">          </w:t>
      </w:r>
    </w:p>
    <w:p w:rsidR="00892EC7" w:rsidRDefault="00D37E4E" w:rsidP="00000B42">
      <w:pPr>
        <w:spacing w:after="0" w:line="240" w:lineRule="auto"/>
        <w:jc w:val="both"/>
        <w:rPr>
          <w:rFonts w:ascii="Times New Roman" w:hAnsi="Times New Roman" w:cs="Times New Roman"/>
          <w:color w:val="000000"/>
          <w:sz w:val="24"/>
          <w:szCs w:val="24"/>
        </w:rPr>
      </w:pPr>
      <w:r>
        <w:rPr>
          <w:color w:val="000000"/>
        </w:rPr>
        <w:t xml:space="preserve"> </w:t>
      </w:r>
      <w:r w:rsidRPr="002176D5">
        <w:rPr>
          <w:rFonts w:ascii="Times New Roman" w:hAnsi="Times New Roman" w:cs="Times New Roman"/>
          <w:color w:val="000000"/>
          <w:sz w:val="24"/>
          <w:szCs w:val="24"/>
        </w:rPr>
        <w:t xml:space="preserve">Образовательная программа позволяет обеспечить удовлетворение образовательных запросов жителей </w:t>
      </w:r>
      <w:r w:rsidR="00892EC7">
        <w:rPr>
          <w:rFonts w:ascii="Times New Roman" w:hAnsi="Times New Roman" w:cs="Times New Roman"/>
          <w:color w:val="000000"/>
          <w:sz w:val="24"/>
          <w:szCs w:val="24"/>
        </w:rPr>
        <w:t>Советского</w:t>
      </w:r>
      <w:r w:rsidRPr="002176D5">
        <w:rPr>
          <w:rFonts w:ascii="Times New Roman" w:hAnsi="Times New Roman" w:cs="Times New Roman"/>
          <w:color w:val="000000"/>
          <w:sz w:val="24"/>
          <w:szCs w:val="24"/>
        </w:rPr>
        <w:t xml:space="preserve"> района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w:t>
      </w:r>
      <w:r w:rsidR="00892EC7">
        <w:rPr>
          <w:rFonts w:ascii="Times New Roman" w:hAnsi="Times New Roman" w:cs="Times New Roman"/>
          <w:color w:val="000000"/>
          <w:sz w:val="24"/>
          <w:szCs w:val="24"/>
        </w:rPr>
        <w:t>го образования города Астрахани.</w:t>
      </w:r>
    </w:p>
    <w:p w:rsidR="00D37E4E" w:rsidRPr="00892EC7" w:rsidRDefault="00D37E4E" w:rsidP="00000B42">
      <w:pPr>
        <w:spacing w:after="0" w:line="240" w:lineRule="auto"/>
        <w:jc w:val="both"/>
        <w:rPr>
          <w:rFonts w:ascii="Times New Roman" w:hAnsi="Times New Roman" w:cs="Times New Roman"/>
          <w:color w:val="000000"/>
          <w:sz w:val="24"/>
          <w:szCs w:val="24"/>
        </w:rPr>
      </w:pPr>
      <w:r w:rsidRPr="002176D5">
        <w:rPr>
          <w:rFonts w:ascii="Times New Roman" w:hAnsi="Times New Roman" w:cs="Times New Roman"/>
          <w:snapToGrid w:val="0"/>
          <w:color w:val="000000"/>
          <w:sz w:val="24"/>
          <w:szCs w:val="24"/>
        </w:rPr>
        <w:t xml:space="preserve">Содержание Образовательной программы соответствует (не противоречит) действующим государственным образовательным стандартам. </w:t>
      </w:r>
    </w:p>
    <w:p w:rsidR="00D37E4E" w:rsidRPr="002176D5" w:rsidRDefault="00D37E4E" w:rsidP="00000B42">
      <w:pPr>
        <w:spacing w:after="0" w:line="240" w:lineRule="auto"/>
        <w:jc w:val="both"/>
        <w:rPr>
          <w:rFonts w:ascii="Times New Roman" w:hAnsi="Times New Roman" w:cs="Times New Roman"/>
          <w:snapToGrid w:val="0"/>
          <w:color w:val="000000"/>
          <w:sz w:val="24"/>
          <w:szCs w:val="24"/>
        </w:rPr>
      </w:pPr>
      <w:r w:rsidRPr="002176D5">
        <w:rPr>
          <w:rFonts w:ascii="Times New Roman" w:hAnsi="Times New Roman" w:cs="Times New Roman"/>
          <w:snapToGrid w:val="0"/>
          <w:color w:val="000000"/>
          <w:sz w:val="24"/>
          <w:szCs w:val="24"/>
        </w:rPr>
        <w:t>Образовательное учреждение несет ответственность за выбор общеобразовательных программ, принятых к реализации.</w:t>
      </w:r>
    </w:p>
    <w:p w:rsidR="00D37E4E" w:rsidRPr="00000B42" w:rsidRDefault="00D37E4E" w:rsidP="00000B42">
      <w:pPr>
        <w:spacing w:after="0" w:line="240" w:lineRule="auto"/>
        <w:jc w:val="both"/>
        <w:rPr>
          <w:rFonts w:ascii="Times New Roman" w:hAnsi="Times New Roman" w:cs="Times New Roman"/>
          <w:snapToGrid w:val="0"/>
          <w:color w:val="000000"/>
          <w:sz w:val="24"/>
          <w:szCs w:val="24"/>
        </w:rPr>
      </w:pPr>
      <w:r w:rsidRPr="00000B42">
        <w:rPr>
          <w:rFonts w:ascii="Times New Roman" w:hAnsi="Times New Roman" w:cs="Times New Roman"/>
          <w:snapToGrid w:val="0"/>
          <w:color w:val="000000"/>
          <w:sz w:val="24"/>
          <w:szCs w:val="24"/>
        </w:rPr>
        <w:t>Образовательное учреждение обеспечивает преемственность общеобразовательных программ в соответствии сост. 17 п. 3  Закона РФ «Об образовании».</w:t>
      </w:r>
    </w:p>
    <w:p w:rsidR="00D37E4E" w:rsidRPr="00000B42" w:rsidRDefault="00D37E4E" w:rsidP="00000B42">
      <w:pPr>
        <w:widowControl w:val="0"/>
        <w:shd w:val="clear" w:color="auto" w:fill="FFFFFF"/>
        <w:tabs>
          <w:tab w:val="left" w:pos="638"/>
        </w:tabs>
        <w:autoSpaceDE w:val="0"/>
        <w:autoSpaceDN w:val="0"/>
        <w:adjustRightInd w:val="0"/>
        <w:spacing w:line="240" w:lineRule="auto"/>
        <w:jc w:val="both"/>
        <w:rPr>
          <w:rFonts w:ascii="Times New Roman" w:hAnsi="Times New Roman" w:cs="Times New Roman"/>
          <w:sz w:val="24"/>
          <w:szCs w:val="24"/>
        </w:rPr>
      </w:pPr>
      <w:r w:rsidRPr="00000B42">
        <w:rPr>
          <w:rFonts w:ascii="Times New Roman" w:hAnsi="Times New Roman" w:cs="Times New Roman"/>
          <w:sz w:val="24"/>
          <w:szCs w:val="24"/>
        </w:rPr>
        <w:t xml:space="preserve">            Образовательная п</w:t>
      </w:r>
      <w:r w:rsidR="00000B42">
        <w:rPr>
          <w:rFonts w:ascii="Times New Roman" w:hAnsi="Times New Roman" w:cs="Times New Roman"/>
          <w:sz w:val="24"/>
          <w:szCs w:val="24"/>
        </w:rPr>
        <w:t>рограмма МБОУ»СОШ№1»</w:t>
      </w:r>
      <w:r w:rsidRPr="00000B42">
        <w:rPr>
          <w:rFonts w:ascii="Times New Roman" w:hAnsi="Times New Roman" w:cs="Times New Roman"/>
          <w:sz w:val="24"/>
          <w:szCs w:val="24"/>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способностей.</w:t>
      </w:r>
    </w:p>
    <w:p w:rsidR="00D37E4E" w:rsidRPr="00C538FC" w:rsidRDefault="00D37E4E" w:rsidP="00C538FC">
      <w:pPr>
        <w:pStyle w:val="ad"/>
        <w:spacing w:after="0"/>
        <w:jc w:val="center"/>
      </w:pPr>
      <w:r w:rsidRPr="00571A2F">
        <w:rPr>
          <w:b/>
          <w:snapToGrid w:val="0"/>
          <w:color w:val="000000"/>
        </w:rPr>
        <w:t>2.Целевое назначение Образовательной программы</w:t>
      </w:r>
    </w:p>
    <w:p w:rsidR="00D37E4E" w:rsidRPr="00571A2F" w:rsidRDefault="00D37E4E" w:rsidP="00D37E4E">
      <w:pPr>
        <w:jc w:val="center"/>
        <w:rPr>
          <w:rFonts w:ascii="Times New Roman" w:hAnsi="Times New Roman" w:cs="Times New Roman"/>
          <w:b/>
          <w:snapToGrid w:val="0"/>
          <w:color w:val="000000"/>
          <w:sz w:val="24"/>
          <w:szCs w:val="24"/>
        </w:rPr>
      </w:pPr>
      <w:r w:rsidRPr="00571A2F">
        <w:rPr>
          <w:rFonts w:ascii="Times New Roman" w:hAnsi="Times New Roman" w:cs="Times New Roman"/>
          <w:b/>
          <w:snapToGrid w:val="0"/>
          <w:color w:val="000000"/>
          <w:sz w:val="24"/>
          <w:szCs w:val="24"/>
        </w:rPr>
        <w:t>основного общего образования</w:t>
      </w:r>
    </w:p>
    <w:p w:rsidR="00D37E4E" w:rsidRDefault="00D37E4E" w:rsidP="00571A2F">
      <w:pPr>
        <w:spacing w:line="240" w:lineRule="auto"/>
        <w:jc w:val="both"/>
        <w:rPr>
          <w:rFonts w:ascii="Times New Roman" w:hAnsi="Times New Roman" w:cs="Times New Roman"/>
          <w:color w:val="000000"/>
          <w:spacing w:val="-1"/>
          <w:sz w:val="24"/>
          <w:szCs w:val="24"/>
        </w:rPr>
      </w:pPr>
      <w:r w:rsidRPr="00571A2F">
        <w:rPr>
          <w:rFonts w:ascii="Times New Roman" w:hAnsi="Times New Roman" w:cs="Times New Roman"/>
          <w:color w:val="000000"/>
          <w:spacing w:val="-1"/>
          <w:sz w:val="24"/>
          <w:szCs w:val="24"/>
        </w:rPr>
        <w:t>Образовательная программа  направлена на освоение обучающимися программы основного образования и сф</w:t>
      </w:r>
      <w:r w:rsidR="00571A2F">
        <w:rPr>
          <w:rFonts w:ascii="Times New Roman" w:hAnsi="Times New Roman" w:cs="Times New Roman"/>
          <w:color w:val="000000"/>
          <w:spacing w:val="-1"/>
          <w:sz w:val="24"/>
          <w:szCs w:val="24"/>
        </w:rPr>
        <w:t xml:space="preserve">ормирована на основе </w:t>
      </w:r>
      <w:r w:rsidR="00626589" w:rsidRPr="00626589">
        <w:rPr>
          <w:rFonts w:ascii="Times New Roman" w:hAnsi="Times New Roman" w:cs="Times New Roman"/>
          <w:sz w:val="24"/>
          <w:szCs w:val="24"/>
        </w:rPr>
        <w:t xml:space="preserve">федерального компонента государственного образовательного стандарта </w:t>
      </w:r>
      <w:r w:rsidR="00626589">
        <w:rPr>
          <w:rFonts w:ascii="Times New Roman" w:hAnsi="Times New Roman" w:cs="Times New Roman"/>
          <w:sz w:val="24"/>
          <w:szCs w:val="24"/>
        </w:rPr>
        <w:t>основного</w:t>
      </w:r>
      <w:r w:rsidR="00626589" w:rsidRPr="00626589">
        <w:rPr>
          <w:rFonts w:ascii="Times New Roman" w:hAnsi="Times New Roman" w:cs="Times New Roman"/>
          <w:sz w:val="24"/>
          <w:szCs w:val="24"/>
        </w:rPr>
        <w:t xml:space="preserve"> общего образования</w:t>
      </w:r>
      <w:r w:rsidR="00626589">
        <w:rPr>
          <w:rFonts w:ascii="Times New Roman" w:hAnsi="Times New Roman" w:cs="Times New Roman"/>
          <w:color w:val="000000"/>
          <w:spacing w:val="-1"/>
          <w:sz w:val="24"/>
          <w:szCs w:val="24"/>
        </w:rPr>
        <w:t>.</w:t>
      </w:r>
    </w:p>
    <w:p w:rsidR="003D33A9" w:rsidRDefault="00D37E4E" w:rsidP="00571A2F">
      <w:pPr>
        <w:spacing w:line="240" w:lineRule="auto"/>
        <w:jc w:val="both"/>
        <w:rPr>
          <w:rFonts w:ascii="Times New Roman" w:hAnsi="Times New Roman" w:cs="Times New Roman"/>
          <w:sz w:val="24"/>
          <w:szCs w:val="24"/>
        </w:rPr>
      </w:pPr>
      <w:r w:rsidRPr="00571A2F">
        <w:rPr>
          <w:rFonts w:ascii="Times New Roman" w:hAnsi="Times New Roman" w:cs="Times New Roman"/>
          <w:b/>
          <w:sz w:val="24"/>
          <w:szCs w:val="24"/>
        </w:rPr>
        <w:t>Основная цель Образовательной программы  –</w:t>
      </w:r>
      <w:r w:rsidRPr="00571A2F">
        <w:rPr>
          <w:rFonts w:ascii="Times New Roman" w:hAnsi="Times New Roman" w:cs="Times New Roman"/>
          <w:sz w:val="24"/>
          <w:szCs w:val="24"/>
        </w:rPr>
        <w:t xml:space="preserve"> модернизация содержания и технологий образовательного процесса посредством разработки и внедрения м</w:t>
      </w:r>
      <w:r w:rsidR="001C3868">
        <w:rPr>
          <w:rFonts w:ascii="Times New Roman" w:hAnsi="Times New Roman" w:cs="Times New Roman"/>
          <w:sz w:val="24"/>
          <w:szCs w:val="24"/>
        </w:rPr>
        <w:t xml:space="preserve">одели эффективного </w:t>
      </w:r>
      <w:r w:rsidRPr="00571A2F">
        <w:rPr>
          <w:rFonts w:ascii="Times New Roman" w:hAnsi="Times New Roman" w:cs="Times New Roman"/>
          <w:sz w:val="24"/>
          <w:szCs w:val="24"/>
        </w:rPr>
        <w:t xml:space="preserve"> образовательного пространства школ</w:t>
      </w:r>
      <w:r w:rsidR="006E62A1">
        <w:rPr>
          <w:rFonts w:ascii="Times New Roman" w:hAnsi="Times New Roman" w:cs="Times New Roman"/>
          <w:sz w:val="24"/>
          <w:szCs w:val="24"/>
        </w:rPr>
        <w:t>ы в условиях перехода на государственный стандарт общего образования</w:t>
      </w:r>
      <w:r w:rsidR="003D33A9">
        <w:rPr>
          <w:rFonts w:ascii="Times New Roman" w:hAnsi="Times New Roman" w:cs="Times New Roman"/>
          <w:sz w:val="24"/>
          <w:szCs w:val="24"/>
        </w:rPr>
        <w:t>.</w:t>
      </w:r>
    </w:p>
    <w:p w:rsidR="00D37E4E" w:rsidRPr="00C538FC" w:rsidRDefault="00D37E4E" w:rsidP="00C538FC">
      <w:pPr>
        <w:spacing w:line="240" w:lineRule="auto"/>
        <w:rPr>
          <w:rFonts w:ascii="Times New Roman" w:hAnsi="Times New Roman" w:cs="Times New Roman"/>
          <w:sz w:val="24"/>
          <w:szCs w:val="24"/>
        </w:rPr>
      </w:pPr>
      <w:r w:rsidRPr="00571A2F">
        <w:rPr>
          <w:rFonts w:ascii="Times New Roman" w:hAnsi="Times New Roman" w:cs="Times New Roman"/>
          <w:sz w:val="24"/>
          <w:szCs w:val="24"/>
        </w:rPr>
        <w:t>Цели Образовательной программы ориентированы на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w:t>
      </w:r>
      <w:r w:rsidR="001C3868">
        <w:rPr>
          <w:rFonts w:ascii="Times New Roman" w:hAnsi="Times New Roman" w:cs="Times New Roman"/>
          <w:sz w:val="24"/>
          <w:szCs w:val="24"/>
        </w:rPr>
        <w:t>стей населения,</w:t>
      </w:r>
      <w:r w:rsidRPr="00571A2F">
        <w:rPr>
          <w:rFonts w:ascii="Times New Roman" w:hAnsi="Times New Roman" w:cs="Times New Roman"/>
          <w:sz w:val="24"/>
          <w:szCs w:val="24"/>
        </w:rPr>
        <w:t xml:space="preserve"> запросов личности, общества и государства. </w:t>
      </w:r>
    </w:p>
    <w:p w:rsidR="00D37E4E" w:rsidRPr="001C3868" w:rsidRDefault="00D37E4E" w:rsidP="001C3868">
      <w:pPr>
        <w:spacing w:after="0" w:line="240" w:lineRule="auto"/>
        <w:jc w:val="center"/>
        <w:rPr>
          <w:rFonts w:ascii="Times New Roman" w:hAnsi="Times New Roman" w:cs="Times New Roman"/>
          <w:b/>
          <w:color w:val="000000"/>
          <w:sz w:val="24"/>
          <w:szCs w:val="24"/>
        </w:rPr>
      </w:pPr>
      <w:r w:rsidRPr="001C3868">
        <w:rPr>
          <w:rFonts w:ascii="Times New Roman" w:hAnsi="Times New Roman" w:cs="Times New Roman"/>
          <w:b/>
          <w:color w:val="000000"/>
          <w:sz w:val="24"/>
          <w:szCs w:val="24"/>
        </w:rPr>
        <w:t>Целями реализации Образовательной программы</w:t>
      </w:r>
    </w:p>
    <w:p w:rsidR="00D37E4E" w:rsidRPr="001C3868" w:rsidRDefault="00D37E4E" w:rsidP="001C3868">
      <w:pPr>
        <w:spacing w:after="0" w:line="240" w:lineRule="auto"/>
        <w:jc w:val="center"/>
        <w:rPr>
          <w:rFonts w:ascii="Times New Roman" w:hAnsi="Times New Roman" w:cs="Times New Roman"/>
          <w:b/>
          <w:color w:val="000000"/>
          <w:sz w:val="24"/>
          <w:szCs w:val="24"/>
        </w:rPr>
      </w:pPr>
      <w:r w:rsidRPr="001C3868">
        <w:rPr>
          <w:rFonts w:ascii="Times New Roman" w:hAnsi="Times New Roman" w:cs="Times New Roman"/>
          <w:b/>
          <w:color w:val="000000"/>
          <w:sz w:val="24"/>
          <w:szCs w:val="24"/>
        </w:rPr>
        <w:t xml:space="preserve"> основного общего образования являются:</w:t>
      </w:r>
    </w:p>
    <w:p w:rsidR="00DE6F2A" w:rsidRPr="00DE6F2A" w:rsidRDefault="00DE6F2A" w:rsidP="004143A6">
      <w:pPr>
        <w:pStyle w:val="af9"/>
        <w:autoSpaceDE w:val="0"/>
        <w:autoSpaceDN w:val="0"/>
        <w:adjustRightInd w:val="0"/>
        <w:ind w:left="720"/>
      </w:pPr>
      <w:r w:rsidRPr="00DE6F2A">
        <w:t>Создание условий для:</w:t>
      </w:r>
    </w:p>
    <w:p w:rsidR="00DE6F2A" w:rsidRPr="00DE6F2A" w:rsidRDefault="00DE6F2A" w:rsidP="004143A6">
      <w:pPr>
        <w:pStyle w:val="af9"/>
        <w:numPr>
          <w:ilvl w:val="0"/>
          <w:numId w:val="137"/>
        </w:numPr>
        <w:tabs>
          <w:tab w:val="left" w:pos="648"/>
        </w:tabs>
        <w:autoSpaceDE w:val="0"/>
        <w:autoSpaceDN w:val="0"/>
        <w:adjustRightInd w:val="0"/>
      </w:pPr>
      <w:r w:rsidRPr="00DE6F2A">
        <w:lastRenderedPageBreak/>
        <w:tab/>
        <w:t>Овладения обучающимися базовыми знаниями, умениями, навыками по основам наук;</w:t>
      </w:r>
    </w:p>
    <w:p w:rsidR="00DE6F2A" w:rsidRPr="00DE6F2A" w:rsidRDefault="00DE6F2A" w:rsidP="004143A6">
      <w:pPr>
        <w:pStyle w:val="af9"/>
        <w:numPr>
          <w:ilvl w:val="0"/>
          <w:numId w:val="137"/>
        </w:numPr>
        <w:tabs>
          <w:tab w:val="left" w:pos="648"/>
        </w:tabs>
        <w:autoSpaceDE w:val="0"/>
        <w:autoSpaceDN w:val="0"/>
        <w:adjustRightInd w:val="0"/>
      </w:pPr>
      <w:r w:rsidRPr="00DE6F2A">
        <w:tab/>
        <w:t>Создания условий достижения более высокого уровня культуры учебной деятельности;</w:t>
      </w:r>
    </w:p>
    <w:p w:rsidR="00DE6F2A" w:rsidRPr="00DE6F2A" w:rsidRDefault="00DE6F2A" w:rsidP="004143A6">
      <w:pPr>
        <w:pStyle w:val="af9"/>
        <w:numPr>
          <w:ilvl w:val="0"/>
          <w:numId w:val="137"/>
        </w:numPr>
        <w:tabs>
          <w:tab w:val="left" w:pos="648"/>
        </w:tabs>
        <w:autoSpaceDE w:val="0"/>
        <w:autoSpaceDN w:val="0"/>
        <w:adjustRightInd w:val="0"/>
      </w:pPr>
      <w:r w:rsidRPr="00DE6F2A">
        <w:tab/>
        <w:t>Осознания выбора профиля дальнейшего обучения;</w:t>
      </w:r>
    </w:p>
    <w:p w:rsidR="00DE6F2A" w:rsidRPr="00DE6F2A" w:rsidRDefault="00DE6F2A" w:rsidP="004143A6">
      <w:pPr>
        <w:pStyle w:val="af9"/>
        <w:numPr>
          <w:ilvl w:val="0"/>
          <w:numId w:val="137"/>
        </w:numPr>
        <w:tabs>
          <w:tab w:val="left" w:pos="648"/>
        </w:tabs>
        <w:autoSpaceDE w:val="0"/>
        <w:autoSpaceDN w:val="0"/>
        <w:adjustRightInd w:val="0"/>
      </w:pPr>
      <w:r w:rsidRPr="00DE6F2A">
        <w:tab/>
        <w:t>Формирования готовности к самообразованию, выработка основных умений и навыков самообразовательной деятельности;</w:t>
      </w:r>
    </w:p>
    <w:p w:rsidR="00DE6F2A" w:rsidRPr="00DE6F2A" w:rsidRDefault="00DE6F2A" w:rsidP="004143A6">
      <w:pPr>
        <w:pStyle w:val="af9"/>
        <w:numPr>
          <w:ilvl w:val="0"/>
          <w:numId w:val="137"/>
        </w:numPr>
        <w:tabs>
          <w:tab w:val="left" w:pos="648"/>
        </w:tabs>
        <w:autoSpaceDE w:val="0"/>
        <w:autoSpaceDN w:val="0"/>
        <w:adjustRightInd w:val="0"/>
      </w:pPr>
      <w:r w:rsidRPr="00DE6F2A">
        <w:tab/>
        <w:t>Воспитания общечеловеческих ценностей, уважение к национальной культуре, истории, гражданственности, патриотизма;</w:t>
      </w:r>
    </w:p>
    <w:p w:rsidR="00D37E4E" w:rsidRPr="00CB5327" w:rsidRDefault="00DE6F2A" w:rsidP="004143A6">
      <w:pPr>
        <w:pStyle w:val="af9"/>
        <w:numPr>
          <w:ilvl w:val="0"/>
          <w:numId w:val="137"/>
        </w:numPr>
        <w:rPr>
          <w:b/>
          <w:i/>
        </w:rPr>
      </w:pPr>
      <w:r w:rsidRPr="00DE6F2A">
        <w:t>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p w:rsidR="00CB5327" w:rsidRPr="00DE6F2A" w:rsidRDefault="00CB5327" w:rsidP="00CB5327">
      <w:pPr>
        <w:pStyle w:val="af9"/>
        <w:ind w:left="720"/>
        <w:rPr>
          <w:b/>
          <w:i/>
        </w:rPr>
      </w:pPr>
    </w:p>
    <w:p w:rsidR="00D37E4E" w:rsidRPr="00CB5327" w:rsidRDefault="00D37E4E" w:rsidP="00DE6F2A">
      <w:pPr>
        <w:spacing w:after="0"/>
        <w:jc w:val="center"/>
        <w:rPr>
          <w:rFonts w:ascii="Times New Roman" w:hAnsi="Times New Roman" w:cs="Times New Roman"/>
          <w:b/>
          <w:sz w:val="24"/>
          <w:szCs w:val="24"/>
        </w:rPr>
      </w:pPr>
      <w:r w:rsidRPr="00CB5327">
        <w:rPr>
          <w:rFonts w:ascii="Times New Roman" w:hAnsi="Times New Roman" w:cs="Times New Roman"/>
          <w:b/>
          <w:sz w:val="24"/>
          <w:szCs w:val="24"/>
        </w:rPr>
        <w:t>Основными задачами реализации Образовательной программы являются:</w:t>
      </w:r>
    </w:p>
    <w:p w:rsidR="00D37E4E" w:rsidRPr="00B4414A" w:rsidRDefault="00D37E4E" w:rsidP="00B4414A">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качественное обновление содержания образовательного процесса за счет модернизации структуры и содержания образования;</w:t>
      </w:r>
    </w:p>
    <w:p w:rsidR="00D37E4E" w:rsidRPr="00B4414A" w:rsidRDefault="00D37E4E" w:rsidP="00B4414A">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конструирование учебного плана, основанного на идеях научности, преемственности, перспективности;</w:t>
      </w:r>
    </w:p>
    <w:p w:rsidR="00D37E4E" w:rsidRPr="00B4414A" w:rsidRDefault="00D37E4E" w:rsidP="00B4414A">
      <w:pPr>
        <w:pStyle w:val="a6"/>
        <w:numPr>
          <w:ilvl w:val="0"/>
          <w:numId w:val="59"/>
        </w:numPr>
        <w:spacing w:before="0" w:beforeAutospacing="0" w:after="0" w:afterAutospacing="0"/>
        <w:jc w:val="both"/>
      </w:pPr>
      <w:r w:rsidRPr="00B4414A">
        <w:t>обеспечения качества основного общего образования, соответствующего требованиям обязательного минимума (государственного образовательного стандарта);</w:t>
      </w:r>
    </w:p>
    <w:p w:rsidR="00D37E4E" w:rsidRPr="00B4414A" w:rsidRDefault="00D37E4E" w:rsidP="00B4414A">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организация образовательного процесса на основе инновационных технологий и форм организации образовательного процесса; органическое сочетание традиций и новаций;</w:t>
      </w:r>
    </w:p>
    <w:p w:rsidR="00D37E4E" w:rsidRPr="00B4414A" w:rsidRDefault="00D37E4E" w:rsidP="00B4414A">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color w:val="000000"/>
          <w:sz w:val="24"/>
          <w:szCs w:val="24"/>
        </w:rPr>
        <w:t>формирование готовности к освоению общеобразовательной программы среднего (полного) общего образования, о</w:t>
      </w:r>
      <w:r w:rsidRPr="00B4414A">
        <w:rPr>
          <w:rFonts w:ascii="Times New Roman" w:hAnsi="Times New Roman" w:cs="Times New Roman"/>
          <w:sz w:val="24"/>
          <w:szCs w:val="24"/>
        </w:rPr>
        <w:t>формирование широко образованной личности,  ориентированной на осознанный выбор и</w:t>
      </w:r>
      <w:r w:rsidR="00C006B2" w:rsidRPr="00B4414A">
        <w:rPr>
          <w:rFonts w:ascii="Times New Roman" w:hAnsi="Times New Roman" w:cs="Times New Roman"/>
          <w:sz w:val="24"/>
          <w:szCs w:val="24"/>
        </w:rPr>
        <w:t xml:space="preserve"> получение высшего </w:t>
      </w:r>
      <w:r w:rsidRPr="00B4414A">
        <w:rPr>
          <w:rFonts w:ascii="Times New Roman" w:hAnsi="Times New Roman" w:cs="Times New Roman"/>
          <w:sz w:val="24"/>
          <w:szCs w:val="24"/>
        </w:rPr>
        <w:t xml:space="preserve"> образования;</w:t>
      </w:r>
    </w:p>
    <w:p w:rsidR="00D37E4E" w:rsidRPr="00B4414A" w:rsidRDefault="00D37E4E" w:rsidP="00B4414A">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формирование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самообразованию,  готовности к разрешению проблем, технологической компетентности, информационной компетентности;</w:t>
      </w:r>
    </w:p>
    <w:p w:rsidR="00B4414A" w:rsidRPr="00B4414A" w:rsidRDefault="00D37E4E" w:rsidP="00530246">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вовлечение обучающихся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w:t>
      </w:r>
    </w:p>
    <w:p w:rsidR="00D37E4E" w:rsidRPr="00B4414A" w:rsidRDefault="00B4414A" w:rsidP="00530246">
      <w:pPr>
        <w:pStyle w:val="Default"/>
        <w:numPr>
          <w:ilvl w:val="0"/>
          <w:numId w:val="59"/>
        </w:numPr>
      </w:pPr>
      <w:r w:rsidRPr="00B4414A">
        <w:t xml:space="preserve">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p>
    <w:p w:rsidR="00D37E4E" w:rsidRPr="00B4414A" w:rsidRDefault="00D37E4E" w:rsidP="00D37E4E">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обеспечение  психолого-педагогического  и  социального сопровождения, включающего комплексную диагностику познавательных процессов; развития эмоционально-волевой сферы обучающихся;</w:t>
      </w:r>
    </w:p>
    <w:p w:rsidR="00D37E4E" w:rsidRPr="00B4414A" w:rsidRDefault="00D37E4E" w:rsidP="00D37E4E">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rsidR="00D37E4E" w:rsidRPr="00B4414A" w:rsidRDefault="00D37E4E" w:rsidP="00D37E4E">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дифференцированный подход к обучающимся в процессе овладения ими содержанием программ по учебным предметам, выявление затруднений обучающихся  с целью их преодоления;</w:t>
      </w:r>
    </w:p>
    <w:p w:rsidR="00D37E4E" w:rsidRPr="00B4414A" w:rsidRDefault="00D37E4E" w:rsidP="00D37E4E">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rsidR="00D37E4E" w:rsidRPr="00B4414A" w:rsidRDefault="00D37E4E" w:rsidP="00D37E4E">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 xml:space="preserve">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 </w:t>
      </w:r>
    </w:p>
    <w:p w:rsidR="00D37E4E" w:rsidRPr="00B4414A" w:rsidRDefault="00D37E4E" w:rsidP="00D37E4E">
      <w:pPr>
        <w:numPr>
          <w:ilvl w:val="0"/>
          <w:numId w:val="59"/>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lastRenderedPageBreak/>
        <w:t>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rsidR="00D37E4E" w:rsidRPr="00B4414A" w:rsidRDefault="00D37E4E" w:rsidP="00D37E4E">
      <w:pPr>
        <w:numPr>
          <w:ilvl w:val="0"/>
          <w:numId w:val="26"/>
        </w:numPr>
        <w:spacing w:after="0" w:line="240" w:lineRule="auto"/>
        <w:jc w:val="both"/>
        <w:rPr>
          <w:rFonts w:ascii="Times New Roman" w:hAnsi="Times New Roman" w:cs="Times New Roman"/>
          <w:color w:val="000000"/>
          <w:sz w:val="24"/>
          <w:szCs w:val="24"/>
        </w:rPr>
      </w:pPr>
      <w:r w:rsidRPr="00B4414A">
        <w:rPr>
          <w:rFonts w:ascii="Times New Roman" w:hAnsi="Times New Roman" w:cs="Times New Roman"/>
          <w:color w:val="000000"/>
          <w:sz w:val="24"/>
          <w:szCs w:val="24"/>
        </w:rPr>
        <w:t>формирование ценностного отношения обучающихся  к учению,  системы познавательных интересов и стремления творческой деятельности для осознанного выбора дальнейшего образовательного маршрута;</w:t>
      </w:r>
    </w:p>
    <w:p w:rsidR="00D37E4E" w:rsidRPr="00B4414A" w:rsidRDefault="00D37E4E" w:rsidP="00D37E4E">
      <w:pPr>
        <w:pStyle w:val="a6"/>
        <w:numPr>
          <w:ilvl w:val="0"/>
          <w:numId w:val="26"/>
        </w:numPr>
        <w:spacing w:before="0" w:beforeAutospacing="0" w:after="0" w:afterAutospacing="0"/>
        <w:jc w:val="both"/>
      </w:pPr>
      <w:r w:rsidRPr="00B4414A">
        <w:t>осуществление управления содержанием образования и технологиями его реализации;</w:t>
      </w:r>
    </w:p>
    <w:p w:rsidR="00D37E4E" w:rsidRPr="00B4414A" w:rsidRDefault="00D37E4E" w:rsidP="00D37E4E">
      <w:pPr>
        <w:numPr>
          <w:ilvl w:val="0"/>
          <w:numId w:val="26"/>
        </w:numPr>
        <w:spacing w:after="0" w:line="240" w:lineRule="auto"/>
        <w:jc w:val="both"/>
        <w:rPr>
          <w:rFonts w:ascii="Times New Roman" w:hAnsi="Times New Roman" w:cs="Times New Roman"/>
          <w:sz w:val="24"/>
          <w:szCs w:val="24"/>
        </w:rPr>
      </w:pPr>
      <w:r w:rsidRPr="00B4414A">
        <w:rPr>
          <w:rFonts w:ascii="Times New Roman" w:hAnsi="Times New Roman" w:cs="Times New Roman"/>
          <w:sz w:val="24"/>
          <w:szCs w:val="24"/>
        </w:rPr>
        <w:t>удовлетворенность обучающихся и родителей качеством и условиями образовательного процесса.</w:t>
      </w:r>
    </w:p>
    <w:p w:rsidR="00D37E4E" w:rsidRDefault="00D37E4E" w:rsidP="00D37E4E">
      <w:pPr>
        <w:pStyle w:val="a6"/>
        <w:spacing w:before="0" w:beforeAutospacing="0" w:after="0" w:afterAutospacing="0"/>
        <w:jc w:val="both"/>
      </w:pPr>
      <w:r w:rsidRPr="00B94106">
        <w:t xml:space="preserve">Достижение обучающимися предусмотренного обязательным минимумом содержания основного общего образования (государственными образовательными стандартами) обеспечивается решением </w:t>
      </w:r>
      <w:r>
        <w:t xml:space="preserve"> следующих</w:t>
      </w:r>
      <w:r w:rsidRPr="00B94106">
        <w:t xml:space="preserve"> образовательных задач:</w:t>
      </w:r>
    </w:p>
    <w:p w:rsidR="00D37E4E" w:rsidRPr="00346917" w:rsidRDefault="00D37E4E" w:rsidP="00346917">
      <w:pPr>
        <w:numPr>
          <w:ilvl w:val="0"/>
          <w:numId w:val="27"/>
        </w:numPr>
        <w:spacing w:after="0" w:line="240" w:lineRule="auto"/>
        <w:jc w:val="both"/>
        <w:rPr>
          <w:rFonts w:ascii="Times New Roman" w:hAnsi="Times New Roman" w:cs="Times New Roman"/>
          <w:color w:val="000000"/>
          <w:sz w:val="24"/>
          <w:szCs w:val="24"/>
        </w:rPr>
      </w:pPr>
      <w:r w:rsidRPr="00346917">
        <w:rPr>
          <w:rFonts w:ascii="Times New Roman" w:hAnsi="Times New Roman" w:cs="Times New Roman"/>
          <w:color w:val="000000"/>
          <w:sz w:val="24"/>
          <w:szCs w:val="24"/>
        </w:rPr>
        <w:t>обеспечение возможностей для овладения русским языком как важнейшим средством познания, интеллектуального, духовного и эстетического развития,  формирования умений и навыков полноценного пользования богатыми ресурсами родного языка в своей речевой практике, усвоения норм литературного языка, воспитания стремления к самосовершенствованию в области языковой подготовки и культуры речевого общения;</w:t>
      </w:r>
    </w:p>
    <w:p w:rsidR="00D37E4E" w:rsidRPr="00346917" w:rsidRDefault="00D37E4E" w:rsidP="00346917">
      <w:pPr>
        <w:pStyle w:val="ad"/>
        <w:numPr>
          <w:ilvl w:val="0"/>
          <w:numId w:val="27"/>
        </w:numPr>
        <w:spacing w:after="0"/>
        <w:jc w:val="both"/>
        <w:rPr>
          <w:color w:val="000000"/>
        </w:rPr>
      </w:pPr>
      <w:r w:rsidRPr="00346917">
        <w:rPr>
          <w:color w:val="000000"/>
        </w:rPr>
        <w:t>формирование представлений о литературе как виде искусства, об основных этапах развития мировой литературы и о месте в ней русской литературы, обучение средствам анализа литературного произведения, закрепление свободного владения устной и письменной речью, формирования литературного вкуса, объяснение феномена литературной классики, ее эстетической, познавательной и воспитательной ценности для разных поколений человечества;</w:t>
      </w:r>
    </w:p>
    <w:p w:rsidR="00D37E4E" w:rsidRPr="00346917" w:rsidRDefault="00D37E4E" w:rsidP="00346917">
      <w:pPr>
        <w:numPr>
          <w:ilvl w:val="0"/>
          <w:numId w:val="27"/>
        </w:numPr>
        <w:spacing w:after="0" w:line="240" w:lineRule="auto"/>
        <w:jc w:val="both"/>
        <w:rPr>
          <w:rFonts w:ascii="Times New Roman" w:hAnsi="Times New Roman" w:cs="Times New Roman"/>
          <w:color w:val="000000"/>
          <w:sz w:val="24"/>
          <w:szCs w:val="24"/>
        </w:rPr>
      </w:pPr>
      <w:r w:rsidRPr="00346917">
        <w:rPr>
          <w:rFonts w:ascii="Times New Roman" w:hAnsi="Times New Roman" w:cs="Times New Roman"/>
          <w:color w:val="000000"/>
          <w:sz w:val="24"/>
          <w:szCs w:val="24"/>
        </w:rPr>
        <w:t>достижение уровня общения, понимания и написания текстов на английском языке, обучение чтению и пониманию несложных аутентичных текстов, формирование ценностно-ориентационных представлений обучающихся об англоязычном мире;</w:t>
      </w:r>
    </w:p>
    <w:p w:rsidR="00D37E4E" w:rsidRPr="00346917" w:rsidRDefault="00D37E4E" w:rsidP="00346917">
      <w:pPr>
        <w:numPr>
          <w:ilvl w:val="0"/>
          <w:numId w:val="27"/>
        </w:numPr>
        <w:spacing w:after="0" w:line="240" w:lineRule="auto"/>
        <w:jc w:val="both"/>
        <w:rPr>
          <w:rFonts w:ascii="Times New Roman" w:hAnsi="Times New Roman" w:cs="Times New Roman"/>
          <w:snapToGrid w:val="0"/>
          <w:color w:val="000000"/>
          <w:sz w:val="24"/>
          <w:szCs w:val="24"/>
        </w:rPr>
      </w:pPr>
      <w:r w:rsidRPr="00346917">
        <w:rPr>
          <w:rFonts w:ascii="Times New Roman" w:hAnsi="Times New Roman" w:cs="Times New Roman"/>
          <w:color w:val="000000"/>
          <w:sz w:val="24"/>
          <w:szCs w:val="24"/>
        </w:rPr>
        <w:t xml:space="preserve">обеспечение математической подготовки, </w:t>
      </w:r>
      <w:r w:rsidRPr="00346917">
        <w:rPr>
          <w:rFonts w:ascii="Times New Roman" w:hAnsi="Times New Roman" w:cs="Times New Roman"/>
          <w:snapToGrid w:val="0"/>
          <w:color w:val="000000"/>
          <w:sz w:val="24"/>
          <w:szCs w:val="24"/>
        </w:rPr>
        <w:t>развитие вычислительных и формально-оперативных алгебраических умений, усвоение аппарата уравнений и неравенств как основного средства математического моделирования прикладных задач; развитие таких качеств личности, как ясность и точность мысли, логическое мышление, алгоритмическая культура, научная интуиция; формирование представлений об идеях и методах математики как универсального языка науки и техники, средства моделирования процессов и явлений; формирование пространственных представлений, развитие логического мышления;</w:t>
      </w:r>
    </w:p>
    <w:p w:rsidR="00D37E4E" w:rsidRPr="00346917" w:rsidRDefault="00D37E4E" w:rsidP="00346917">
      <w:pPr>
        <w:numPr>
          <w:ilvl w:val="0"/>
          <w:numId w:val="27"/>
        </w:numPr>
        <w:spacing w:after="0" w:line="240" w:lineRule="auto"/>
        <w:jc w:val="both"/>
        <w:rPr>
          <w:rFonts w:ascii="Times New Roman" w:hAnsi="Times New Roman" w:cs="Times New Roman"/>
          <w:snapToGrid w:val="0"/>
          <w:color w:val="000000"/>
          <w:sz w:val="24"/>
          <w:szCs w:val="24"/>
        </w:rPr>
      </w:pPr>
      <w:r w:rsidRPr="00346917">
        <w:rPr>
          <w:rFonts w:ascii="Times New Roman" w:hAnsi="Times New Roman" w:cs="Times New Roman"/>
          <w:snapToGrid w:val="0"/>
          <w:color w:val="000000"/>
          <w:sz w:val="24"/>
          <w:szCs w:val="24"/>
        </w:rPr>
        <w:t>ф</w:t>
      </w:r>
      <w:r w:rsidRPr="00346917">
        <w:rPr>
          <w:rFonts w:ascii="Times New Roman" w:hAnsi="Times New Roman" w:cs="Times New Roman"/>
          <w:color w:val="000000"/>
          <w:sz w:val="24"/>
          <w:szCs w:val="24"/>
        </w:rPr>
        <w:t>ормирование представлений обучающихся о целостном характере исторического процесса и ведущих концепциях осмысления  его закономерностей, способности самостоятельно ставить проблемы собственного исторического познания, вести научную полемику по проблемам методологии исторического знания, выявлять сущность исторических процессов и явлений, устанавливать между ними причинно-следственные связи, формирование  исследовательского подхода к изучению истории;</w:t>
      </w:r>
    </w:p>
    <w:p w:rsidR="00D37E4E" w:rsidRPr="00346917" w:rsidRDefault="00D37E4E" w:rsidP="00346917">
      <w:pPr>
        <w:pStyle w:val="24"/>
        <w:numPr>
          <w:ilvl w:val="0"/>
          <w:numId w:val="27"/>
        </w:numPr>
        <w:spacing w:after="0" w:line="240" w:lineRule="auto"/>
        <w:jc w:val="both"/>
        <w:rPr>
          <w:color w:val="000000"/>
        </w:rPr>
      </w:pPr>
      <w:r w:rsidRPr="00346917">
        <w:rPr>
          <w:color w:val="000000"/>
        </w:rPr>
        <w:t>формирование целостного представления о тенденциях и закономерностях развития человеческого общества, экономических системах, социальной структуре, политических и правовых институтах, развитие правосознания и активной гражданской позиции обучающихся;</w:t>
      </w:r>
    </w:p>
    <w:p w:rsidR="00D37E4E" w:rsidRPr="00346917" w:rsidRDefault="00D37E4E" w:rsidP="00346917">
      <w:pPr>
        <w:numPr>
          <w:ilvl w:val="0"/>
          <w:numId w:val="27"/>
        </w:numPr>
        <w:spacing w:after="0" w:line="240" w:lineRule="auto"/>
        <w:jc w:val="both"/>
        <w:rPr>
          <w:rFonts w:ascii="Times New Roman" w:hAnsi="Times New Roman" w:cs="Times New Roman"/>
          <w:snapToGrid w:val="0"/>
          <w:color w:val="000000"/>
          <w:sz w:val="24"/>
          <w:szCs w:val="24"/>
        </w:rPr>
      </w:pPr>
      <w:r w:rsidRPr="00346917">
        <w:rPr>
          <w:rFonts w:ascii="Times New Roman" w:hAnsi="Times New Roman" w:cs="Times New Roman"/>
          <w:color w:val="000000"/>
          <w:sz w:val="24"/>
          <w:szCs w:val="24"/>
        </w:rPr>
        <w:t xml:space="preserve">создание у обучающихся </w:t>
      </w:r>
      <w:r w:rsidRPr="00346917">
        <w:rPr>
          <w:rFonts w:ascii="Times New Roman" w:hAnsi="Times New Roman" w:cs="Times New Roman"/>
          <w:snapToGrid w:val="0"/>
          <w:color w:val="000000"/>
          <w:sz w:val="24"/>
          <w:szCs w:val="24"/>
        </w:rPr>
        <w:t>географических образов различных территорий,</w:t>
      </w:r>
      <w:r w:rsidRPr="00346917">
        <w:rPr>
          <w:rFonts w:ascii="Times New Roman" w:hAnsi="Times New Roman" w:cs="Times New Roman"/>
          <w:color w:val="000000"/>
          <w:sz w:val="24"/>
          <w:szCs w:val="24"/>
        </w:rPr>
        <w:t xml:space="preserve"> представлений </w:t>
      </w:r>
      <w:r w:rsidRPr="00346917">
        <w:rPr>
          <w:rFonts w:ascii="Times New Roman" w:hAnsi="Times New Roman" w:cs="Times New Roman"/>
          <w:snapToGrid w:val="0"/>
          <w:color w:val="000000"/>
          <w:sz w:val="24"/>
          <w:szCs w:val="24"/>
        </w:rPr>
        <w:t>о литосфере, атмосфере, гидросфере и биосфере Земли, раскрытие взаимосвязей в природе, ознакомление обучающихся с территорией, демографическими особенностями, административно-территориальным делением Российской Федерации, а также с некоторыми общими экономико-географическими понятиями о народном хозяйстве и отраслях, входящих в его состав;</w:t>
      </w:r>
    </w:p>
    <w:p w:rsidR="00D37E4E" w:rsidRPr="00346917" w:rsidRDefault="00D37E4E" w:rsidP="00346917">
      <w:pPr>
        <w:numPr>
          <w:ilvl w:val="0"/>
          <w:numId w:val="27"/>
        </w:numPr>
        <w:spacing w:after="0" w:line="240" w:lineRule="auto"/>
        <w:jc w:val="both"/>
        <w:rPr>
          <w:rFonts w:ascii="Times New Roman" w:hAnsi="Times New Roman" w:cs="Times New Roman"/>
          <w:color w:val="000000"/>
          <w:sz w:val="24"/>
          <w:szCs w:val="24"/>
        </w:rPr>
      </w:pPr>
      <w:r w:rsidRPr="00346917">
        <w:rPr>
          <w:rFonts w:ascii="Times New Roman" w:hAnsi="Times New Roman" w:cs="Times New Roman"/>
          <w:color w:val="000000"/>
          <w:sz w:val="24"/>
          <w:szCs w:val="24"/>
        </w:rPr>
        <w:lastRenderedPageBreak/>
        <w:t>формирование представлений о научном методе познания живых систем, основы экологической грамотности, ценностного отношения к живому,   знаний о здоровом образе жизни в целях сохранения психического, физического и нравственного здоровья человека;</w:t>
      </w:r>
    </w:p>
    <w:p w:rsidR="00D37E4E" w:rsidRPr="00346917" w:rsidRDefault="00D37E4E" w:rsidP="00346917">
      <w:pPr>
        <w:numPr>
          <w:ilvl w:val="0"/>
          <w:numId w:val="27"/>
        </w:numPr>
        <w:spacing w:after="0" w:line="240" w:lineRule="auto"/>
        <w:jc w:val="both"/>
        <w:rPr>
          <w:rFonts w:ascii="Times New Roman" w:hAnsi="Times New Roman" w:cs="Times New Roman"/>
          <w:color w:val="000000"/>
          <w:sz w:val="24"/>
          <w:szCs w:val="24"/>
        </w:rPr>
      </w:pPr>
      <w:r w:rsidRPr="00346917">
        <w:rPr>
          <w:rFonts w:ascii="Times New Roman" w:hAnsi="Times New Roman" w:cs="Times New Roman"/>
          <w:color w:val="000000"/>
          <w:sz w:val="24"/>
          <w:szCs w:val="24"/>
        </w:rPr>
        <w:t>обеспечение усвоения знаний о механических, тепловых, электромагнитных и квантовых явлениях, о величинах, характеризующих эти явления, о законах, которым они подчиняются, о методах научного познания природы и формирование на этой основе представлений о физической картине мира, воспитание убежденности в его познаваемости;</w:t>
      </w:r>
    </w:p>
    <w:p w:rsidR="00D37E4E" w:rsidRPr="00346917" w:rsidRDefault="00D37E4E" w:rsidP="00346917">
      <w:pPr>
        <w:numPr>
          <w:ilvl w:val="0"/>
          <w:numId w:val="27"/>
        </w:numPr>
        <w:spacing w:after="0" w:line="240" w:lineRule="auto"/>
        <w:jc w:val="both"/>
        <w:rPr>
          <w:rFonts w:ascii="Times New Roman" w:hAnsi="Times New Roman" w:cs="Times New Roman"/>
          <w:snapToGrid w:val="0"/>
          <w:color w:val="000000"/>
          <w:sz w:val="24"/>
          <w:szCs w:val="24"/>
        </w:rPr>
      </w:pPr>
      <w:r w:rsidRPr="00346917">
        <w:rPr>
          <w:rFonts w:ascii="Times New Roman" w:hAnsi="Times New Roman" w:cs="Times New Roman"/>
          <w:color w:val="000000"/>
          <w:sz w:val="24"/>
          <w:szCs w:val="24"/>
        </w:rPr>
        <w:t xml:space="preserve">изучение </w:t>
      </w:r>
      <w:r w:rsidRPr="00346917">
        <w:rPr>
          <w:rFonts w:ascii="Times New Roman" w:hAnsi="Times New Roman" w:cs="Times New Roman"/>
          <w:snapToGrid w:val="0"/>
          <w:color w:val="000000"/>
          <w:sz w:val="24"/>
          <w:szCs w:val="24"/>
        </w:rPr>
        <w:t>химии элементов, формах их существования - атомах, изотопах, ионах, простых веществ, и важнейших соединений, постижение обучающимися материального единство веществ природы, их генетическая связи,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эволюции;</w:t>
      </w:r>
    </w:p>
    <w:p w:rsidR="00D37E4E" w:rsidRPr="00346917" w:rsidRDefault="00D37E4E" w:rsidP="00346917">
      <w:pPr>
        <w:numPr>
          <w:ilvl w:val="0"/>
          <w:numId w:val="27"/>
        </w:numPr>
        <w:spacing w:after="0" w:line="240" w:lineRule="auto"/>
        <w:jc w:val="both"/>
        <w:rPr>
          <w:rFonts w:ascii="Times New Roman" w:hAnsi="Times New Roman" w:cs="Times New Roman"/>
          <w:sz w:val="24"/>
          <w:szCs w:val="24"/>
        </w:rPr>
      </w:pPr>
      <w:r w:rsidRPr="00346917">
        <w:rPr>
          <w:rFonts w:ascii="Times New Roman" w:hAnsi="Times New Roman" w:cs="Times New Roman"/>
          <w:sz w:val="24"/>
          <w:szCs w:val="24"/>
        </w:rPr>
        <w:t>формирование информационной культуры обучающихся,  технологических навыков работы в программных средах, использования компьютера в качестве универсального инструмента для решения задач интеллектуальной деятельности, понимания роли информационных процессов в различных сферах бытия человеческого общества, значимости интеграции в мировое информационное пространство;</w:t>
      </w:r>
    </w:p>
    <w:p w:rsidR="00D37E4E" w:rsidRDefault="00D37E4E" w:rsidP="00C538FC">
      <w:pPr>
        <w:numPr>
          <w:ilvl w:val="0"/>
          <w:numId w:val="27"/>
        </w:numPr>
        <w:spacing w:after="0" w:line="240" w:lineRule="auto"/>
        <w:jc w:val="both"/>
        <w:rPr>
          <w:rFonts w:ascii="Times New Roman" w:hAnsi="Times New Roman" w:cs="Times New Roman"/>
          <w:color w:val="000000"/>
          <w:spacing w:val="-1"/>
          <w:sz w:val="24"/>
          <w:szCs w:val="24"/>
        </w:rPr>
      </w:pPr>
      <w:r w:rsidRPr="00346917">
        <w:rPr>
          <w:rFonts w:ascii="Times New Roman" w:hAnsi="Times New Roman" w:cs="Times New Roman"/>
          <w:color w:val="000000"/>
          <w:sz w:val="24"/>
          <w:szCs w:val="24"/>
        </w:rPr>
        <w:t>формирование системы знаний о мировой художественной культуре, о видах искусств и их роли в жизни людей, формирование эстетической воспитанности обучающихся.</w:t>
      </w:r>
    </w:p>
    <w:p w:rsidR="00C538FC" w:rsidRPr="00C538FC" w:rsidRDefault="00C538FC" w:rsidP="00C538FC">
      <w:pPr>
        <w:numPr>
          <w:ilvl w:val="0"/>
          <w:numId w:val="27"/>
        </w:numPr>
        <w:spacing w:after="0" w:line="240" w:lineRule="auto"/>
        <w:jc w:val="both"/>
        <w:rPr>
          <w:rFonts w:ascii="Times New Roman" w:hAnsi="Times New Roman" w:cs="Times New Roman"/>
          <w:color w:val="000000"/>
          <w:spacing w:val="-1"/>
          <w:sz w:val="24"/>
          <w:szCs w:val="24"/>
        </w:rPr>
      </w:pPr>
    </w:p>
    <w:p w:rsidR="00D37E4E" w:rsidRPr="00AF6631" w:rsidRDefault="00D37E4E" w:rsidP="00672277">
      <w:pPr>
        <w:spacing w:after="0"/>
        <w:ind w:left="360"/>
        <w:jc w:val="center"/>
        <w:rPr>
          <w:rFonts w:ascii="Times New Roman" w:hAnsi="Times New Roman" w:cs="Times New Roman"/>
          <w:b/>
          <w:color w:val="000000"/>
          <w:sz w:val="24"/>
          <w:szCs w:val="24"/>
        </w:rPr>
      </w:pPr>
      <w:r w:rsidRPr="00AF6631">
        <w:rPr>
          <w:rFonts w:ascii="Times New Roman" w:hAnsi="Times New Roman" w:cs="Times New Roman"/>
          <w:b/>
          <w:color w:val="000000"/>
          <w:sz w:val="24"/>
          <w:szCs w:val="24"/>
        </w:rPr>
        <w:t>Принципы Образовательной программы</w:t>
      </w:r>
    </w:p>
    <w:p w:rsidR="00D37E4E" w:rsidRDefault="00D37E4E" w:rsidP="00672277">
      <w:pPr>
        <w:spacing w:after="0" w:line="240" w:lineRule="auto"/>
        <w:ind w:left="360"/>
        <w:jc w:val="both"/>
        <w:rPr>
          <w:color w:val="000000"/>
        </w:rPr>
      </w:pPr>
    </w:p>
    <w:p w:rsidR="00D37E4E" w:rsidRPr="00672277" w:rsidRDefault="00D37E4E" w:rsidP="00672277">
      <w:pPr>
        <w:numPr>
          <w:ilvl w:val="0"/>
          <w:numId w:val="54"/>
        </w:numPr>
        <w:spacing w:after="0" w:line="240" w:lineRule="auto"/>
        <w:jc w:val="both"/>
        <w:rPr>
          <w:rFonts w:ascii="Times New Roman" w:hAnsi="Times New Roman" w:cs="Times New Roman"/>
          <w:color w:val="000000"/>
          <w:sz w:val="24"/>
          <w:szCs w:val="24"/>
        </w:rPr>
      </w:pPr>
      <w:r w:rsidRPr="00672277">
        <w:rPr>
          <w:rFonts w:ascii="Times New Roman" w:hAnsi="Times New Roman" w:cs="Times New Roman"/>
          <w:color w:val="000000"/>
          <w:sz w:val="24"/>
          <w:szCs w:val="24"/>
        </w:rPr>
        <w:t>академизм и универсальность образовательного процесса;</w:t>
      </w:r>
    </w:p>
    <w:p w:rsidR="00D37E4E" w:rsidRPr="00672277" w:rsidRDefault="00D37E4E" w:rsidP="00672277">
      <w:pPr>
        <w:numPr>
          <w:ilvl w:val="0"/>
          <w:numId w:val="54"/>
        </w:numPr>
        <w:spacing w:after="0" w:line="240" w:lineRule="auto"/>
        <w:jc w:val="both"/>
        <w:rPr>
          <w:rFonts w:ascii="Times New Roman" w:hAnsi="Times New Roman" w:cs="Times New Roman"/>
          <w:color w:val="000000"/>
          <w:sz w:val="24"/>
          <w:szCs w:val="24"/>
        </w:rPr>
      </w:pPr>
      <w:r w:rsidRPr="00672277">
        <w:rPr>
          <w:rFonts w:ascii="Times New Roman" w:hAnsi="Times New Roman" w:cs="Times New Roman"/>
          <w:color w:val="000000"/>
          <w:sz w:val="24"/>
          <w:szCs w:val="24"/>
        </w:rPr>
        <w:t>ценностное отношение к образованию;</w:t>
      </w:r>
    </w:p>
    <w:p w:rsidR="00D37E4E" w:rsidRPr="00672277" w:rsidRDefault="00D37E4E" w:rsidP="00672277">
      <w:pPr>
        <w:numPr>
          <w:ilvl w:val="0"/>
          <w:numId w:val="54"/>
        </w:numPr>
        <w:spacing w:after="0" w:line="240" w:lineRule="auto"/>
        <w:jc w:val="both"/>
        <w:rPr>
          <w:rFonts w:ascii="Times New Roman" w:hAnsi="Times New Roman" w:cs="Times New Roman"/>
          <w:color w:val="000000"/>
          <w:spacing w:val="-1"/>
          <w:sz w:val="24"/>
          <w:szCs w:val="24"/>
        </w:rPr>
      </w:pPr>
      <w:r w:rsidRPr="00672277">
        <w:rPr>
          <w:rFonts w:ascii="Times New Roman" w:hAnsi="Times New Roman" w:cs="Times New Roman"/>
          <w:color w:val="000000"/>
          <w:spacing w:val="-1"/>
          <w:sz w:val="24"/>
          <w:szCs w:val="24"/>
        </w:rPr>
        <w:t>создание условий для формирования у обучающихся повышенного общекультурного  уровня образованности и методологической компетентности в</w:t>
      </w:r>
      <w:r w:rsidR="008A6C1D">
        <w:rPr>
          <w:rFonts w:ascii="Times New Roman" w:hAnsi="Times New Roman" w:cs="Times New Roman"/>
          <w:color w:val="000000"/>
          <w:spacing w:val="-1"/>
          <w:sz w:val="24"/>
          <w:szCs w:val="24"/>
        </w:rPr>
        <w:t xml:space="preserve"> различных областях </w:t>
      </w:r>
      <w:r w:rsidRPr="00672277">
        <w:rPr>
          <w:rFonts w:ascii="Times New Roman" w:hAnsi="Times New Roman" w:cs="Times New Roman"/>
          <w:color w:val="000000"/>
          <w:spacing w:val="-1"/>
          <w:sz w:val="24"/>
          <w:szCs w:val="24"/>
        </w:rPr>
        <w:t xml:space="preserve"> знаний;</w:t>
      </w:r>
    </w:p>
    <w:p w:rsidR="00D37E4E" w:rsidRPr="00672277" w:rsidRDefault="00D37E4E" w:rsidP="00672277">
      <w:pPr>
        <w:numPr>
          <w:ilvl w:val="0"/>
          <w:numId w:val="54"/>
        </w:numPr>
        <w:spacing w:after="0" w:line="240" w:lineRule="auto"/>
        <w:jc w:val="both"/>
        <w:rPr>
          <w:rFonts w:ascii="Times New Roman" w:hAnsi="Times New Roman" w:cs="Times New Roman"/>
          <w:color w:val="000000"/>
          <w:sz w:val="24"/>
          <w:szCs w:val="24"/>
        </w:rPr>
      </w:pPr>
      <w:r w:rsidRPr="00672277">
        <w:rPr>
          <w:rFonts w:ascii="Times New Roman" w:hAnsi="Times New Roman" w:cs="Times New Roman"/>
          <w:color w:val="000000"/>
          <w:sz w:val="24"/>
          <w:szCs w:val="24"/>
        </w:rPr>
        <w:t>восприятие образования как ценности всеми субъектами образовательного процесса;</w:t>
      </w:r>
    </w:p>
    <w:p w:rsidR="00D37E4E" w:rsidRPr="00672277" w:rsidRDefault="00D37E4E" w:rsidP="00672277">
      <w:pPr>
        <w:numPr>
          <w:ilvl w:val="0"/>
          <w:numId w:val="54"/>
        </w:numPr>
        <w:spacing w:after="0" w:line="240" w:lineRule="auto"/>
        <w:jc w:val="both"/>
        <w:rPr>
          <w:rFonts w:ascii="Times New Roman" w:hAnsi="Times New Roman" w:cs="Times New Roman"/>
          <w:color w:val="000000"/>
          <w:sz w:val="24"/>
          <w:szCs w:val="24"/>
        </w:rPr>
      </w:pPr>
      <w:r w:rsidRPr="00672277">
        <w:rPr>
          <w:rFonts w:ascii="Times New Roman" w:hAnsi="Times New Roman" w:cs="Times New Roman"/>
          <w:color w:val="000000"/>
          <w:sz w:val="24"/>
          <w:szCs w:val="24"/>
        </w:rPr>
        <w:t>сформированность информационной культуры, владение информационными и коммуникационными технологиями;</w:t>
      </w:r>
    </w:p>
    <w:p w:rsidR="00D37E4E" w:rsidRPr="00672277" w:rsidRDefault="00D37E4E" w:rsidP="00672277">
      <w:pPr>
        <w:numPr>
          <w:ilvl w:val="0"/>
          <w:numId w:val="54"/>
        </w:numPr>
        <w:spacing w:after="0" w:line="240" w:lineRule="auto"/>
        <w:jc w:val="both"/>
        <w:rPr>
          <w:rFonts w:ascii="Times New Roman" w:hAnsi="Times New Roman" w:cs="Times New Roman"/>
          <w:color w:val="000000"/>
          <w:sz w:val="24"/>
          <w:szCs w:val="24"/>
        </w:rPr>
      </w:pPr>
      <w:r w:rsidRPr="00672277">
        <w:rPr>
          <w:rFonts w:ascii="Times New Roman" w:hAnsi="Times New Roman" w:cs="Times New Roman"/>
          <w:color w:val="000000"/>
          <w:sz w:val="24"/>
          <w:szCs w:val="24"/>
        </w:rPr>
        <w:t>широкое применение технологий проектной и исследовательской деятельности;</w:t>
      </w:r>
    </w:p>
    <w:p w:rsidR="00D37E4E" w:rsidRDefault="00D37E4E" w:rsidP="005F56C2">
      <w:pPr>
        <w:numPr>
          <w:ilvl w:val="0"/>
          <w:numId w:val="54"/>
        </w:numPr>
        <w:spacing w:after="0" w:line="240" w:lineRule="auto"/>
        <w:jc w:val="both"/>
        <w:rPr>
          <w:rFonts w:ascii="Times New Roman" w:hAnsi="Times New Roman" w:cs="Times New Roman"/>
          <w:color w:val="000000"/>
          <w:sz w:val="24"/>
          <w:szCs w:val="24"/>
        </w:rPr>
      </w:pPr>
      <w:r w:rsidRPr="00672277">
        <w:rPr>
          <w:rFonts w:ascii="Times New Roman" w:hAnsi="Times New Roman" w:cs="Times New Roman"/>
          <w:color w:val="000000"/>
          <w:sz w:val="24"/>
          <w:szCs w:val="24"/>
        </w:rPr>
        <w:t>ориентация на успех во всех формах деятельности  обучающихся и педагогических работников.</w:t>
      </w:r>
    </w:p>
    <w:p w:rsidR="005F56C2" w:rsidRPr="005F56C2" w:rsidRDefault="005F56C2" w:rsidP="005F56C2">
      <w:pPr>
        <w:spacing w:after="0" w:line="240" w:lineRule="auto"/>
        <w:ind w:left="360"/>
        <w:jc w:val="both"/>
        <w:rPr>
          <w:rFonts w:ascii="Times New Roman" w:hAnsi="Times New Roman" w:cs="Times New Roman"/>
          <w:color w:val="000000"/>
          <w:sz w:val="24"/>
          <w:szCs w:val="24"/>
        </w:rPr>
      </w:pPr>
    </w:p>
    <w:p w:rsidR="00D37E4E" w:rsidRPr="005F56C2" w:rsidRDefault="00D37E4E" w:rsidP="00D37E4E">
      <w:pPr>
        <w:jc w:val="center"/>
        <w:rPr>
          <w:rFonts w:ascii="Times New Roman" w:hAnsi="Times New Roman" w:cs="Times New Roman"/>
          <w:b/>
          <w:sz w:val="24"/>
          <w:szCs w:val="24"/>
        </w:rPr>
      </w:pPr>
      <w:r w:rsidRPr="005F56C2">
        <w:rPr>
          <w:rFonts w:ascii="Times New Roman" w:hAnsi="Times New Roman" w:cs="Times New Roman"/>
          <w:b/>
          <w:sz w:val="24"/>
          <w:szCs w:val="24"/>
        </w:rPr>
        <w:t>В качестве первоочередных направлений деятельности школы выступают следующие:</w:t>
      </w:r>
    </w:p>
    <w:p w:rsidR="00D37E4E" w:rsidRPr="005F56C2" w:rsidRDefault="00D37E4E" w:rsidP="005F56C2">
      <w:pPr>
        <w:numPr>
          <w:ilvl w:val="0"/>
          <w:numId w:val="58"/>
        </w:numPr>
        <w:spacing w:after="0" w:line="240" w:lineRule="auto"/>
        <w:jc w:val="both"/>
        <w:rPr>
          <w:rFonts w:ascii="Times New Roman" w:hAnsi="Times New Roman" w:cs="Times New Roman"/>
          <w:sz w:val="24"/>
          <w:szCs w:val="24"/>
        </w:rPr>
      </w:pPr>
      <w:r w:rsidRPr="005F56C2">
        <w:rPr>
          <w:rFonts w:ascii="Times New Roman" w:hAnsi="Times New Roman" w:cs="Times New Roman"/>
          <w:sz w:val="24"/>
          <w:szCs w:val="24"/>
        </w:rPr>
        <w:t>создание постоянно развивающегося, конкурентноспособного образовательного учреждения</w:t>
      </w:r>
      <w:r w:rsidR="005F56C2">
        <w:rPr>
          <w:rFonts w:ascii="Times New Roman" w:hAnsi="Times New Roman" w:cs="Times New Roman"/>
          <w:sz w:val="24"/>
          <w:szCs w:val="24"/>
        </w:rPr>
        <w:t>.</w:t>
      </w:r>
      <w:r w:rsidR="00672277" w:rsidRPr="005F56C2">
        <w:rPr>
          <w:rFonts w:ascii="Times New Roman" w:hAnsi="Times New Roman" w:cs="Times New Roman"/>
          <w:sz w:val="24"/>
          <w:szCs w:val="24"/>
        </w:rPr>
        <w:t xml:space="preserve"> </w:t>
      </w:r>
    </w:p>
    <w:p w:rsidR="005F56C2" w:rsidRPr="005F56C2" w:rsidRDefault="005F56C2" w:rsidP="005F56C2">
      <w:pPr>
        <w:pStyle w:val="Style8"/>
        <w:widowControl/>
        <w:numPr>
          <w:ilvl w:val="0"/>
          <w:numId w:val="58"/>
        </w:numPr>
        <w:tabs>
          <w:tab w:val="left" w:pos="554"/>
        </w:tabs>
        <w:spacing w:line="240" w:lineRule="auto"/>
        <w:rPr>
          <w:rStyle w:val="FontStyle37"/>
          <w:sz w:val="24"/>
          <w:szCs w:val="24"/>
        </w:rPr>
      </w:pPr>
      <w:r w:rsidRPr="005F56C2">
        <w:rPr>
          <w:rStyle w:val="FontStyle37"/>
          <w:sz w:val="24"/>
          <w:szCs w:val="24"/>
        </w:rPr>
        <w:t xml:space="preserve">создание здоровьесберегающей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 </w:t>
      </w:r>
    </w:p>
    <w:p w:rsidR="005F56C2" w:rsidRDefault="005F56C2" w:rsidP="005F56C2">
      <w:pPr>
        <w:rPr>
          <w:b/>
          <w:i/>
        </w:rPr>
      </w:pPr>
    </w:p>
    <w:p w:rsidR="00D37E4E" w:rsidRPr="005F56C2" w:rsidRDefault="00D37E4E" w:rsidP="00D37E4E">
      <w:pPr>
        <w:jc w:val="center"/>
        <w:rPr>
          <w:rFonts w:ascii="Times New Roman" w:hAnsi="Times New Roman" w:cs="Times New Roman"/>
          <w:b/>
          <w:sz w:val="24"/>
          <w:szCs w:val="24"/>
        </w:rPr>
      </w:pPr>
      <w:r w:rsidRPr="005F56C2">
        <w:rPr>
          <w:rFonts w:ascii="Times New Roman" w:hAnsi="Times New Roman" w:cs="Times New Roman"/>
          <w:b/>
          <w:sz w:val="24"/>
          <w:szCs w:val="24"/>
        </w:rPr>
        <w:t>Приоритеты воспитательной работы</w:t>
      </w:r>
    </w:p>
    <w:p w:rsidR="00D37E4E" w:rsidRPr="00725137" w:rsidRDefault="00D37E4E" w:rsidP="00D37E4E">
      <w:pPr>
        <w:jc w:val="both"/>
        <w:rPr>
          <w:rFonts w:ascii="Times New Roman" w:hAnsi="Times New Roman" w:cs="Times New Roman"/>
          <w:sz w:val="24"/>
          <w:szCs w:val="24"/>
        </w:rPr>
      </w:pPr>
      <w:r w:rsidRPr="00725137">
        <w:rPr>
          <w:rFonts w:ascii="Times New Roman" w:hAnsi="Times New Roman" w:cs="Times New Roman"/>
          <w:sz w:val="24"/>
          <w:szCs w:val="24"/>
        </w:rPr>
        <w:t xml:space="preserve">             Важной составной частью организац</w:t>
      </w:r>
      <w:r w:rsidR="00725137">
        <w:rPr>
          <w:rFonts w:ascii="Times New Roman" w:hAnsi="Times New Roman" w:cs="Times New Roman"/>
          <w:sz w:val="24"/>
          <w:szCs w:val="24"/>
        </w:rPr>
        <w:t xml:space="preserve">ионно – педагогических условий </w:t>
      </w:r>
      <w:r w:rsidRPr="00725137">
        <w:rPr>
          <w:rFonts w:ascii="Times New Roman" w:hAnsi="Times New Roman" w:cs="Times New Roman"/>
          <w:sz w:val="24"/>
          <w:szCs w:val="24"/>
        </w:rPr>
        <w:t xml:space="preserve">реализации </w:t>
      </w:r>
      <w:r w:rsidR="00725137">
        <w:rPr>
          <w:rFonts w:ascii="Times New Roman" w:hAnsi="Times New Roman" w:cs="Times New Roman"/>
          <w:sz w:val="24"/>
          <w:szCs w:val="24"/>
        </w:rPr>
        <w:t xml:space="preserve">    </w:t>
      </w:r>
      <w:r w:rsidRPr="00725137">
        <w:rPr>
          <w:rFonts w:ascii="Times New Roman" w:hAnsi="Times New Roman" w:cs="Times New Roman"/>
          <w:sz w:val="24"/>
          <w:szCs w:val="24"/>
        </w:rPr>
        <w:t>Образовательной программы является система воспитательной работы.</w:t>
      </w:r>
    </w:p>
    <w:p w:rsidR="00D37E4E" w:rsidRPr="00725137" w:rsidRDefault="00D37E4E" w:rsidP="00725137">
      <w:pPr>
        <w:spacing w:after="0" w:line="240" w:lineRule="auto"/>
        <w:ind w:firstLine="360"/>
        <w:rPr>
          <w:rFonts w:ascii="Times New Roman" w:hAnsi="Times New Roman" w:cs="Times New Roman"/>
          <w:sz w:val="24"/>
          <w:szCs w:val="24"/>
        </w:rPr>
      </w:pPr>
      <w:r w:rsidRPr="00725137">
        <w:rPr>
          <w:rFonts w:ascii="Times New Roman" w:hAnsi="Times New Roman" w:cs="Times New Roman"/>
          <w:sz w:val="24"/>
          <w:szCs w:val="24"/>
        </w:rPr>
        <w:lastRenderedPageBreak/>
        <w:t>Воспитательная система направлена на создание условий для:</w:t>
      </w:r>
    </w:p>
    <w:p w:rsidR="00D37E4E" w:rsidRPr="00725137" w:rsidRDefault="00D37E4E" w:rsidP="00725137">
      <w:pPr>
        <w:numPr>
          <w:ilvl w:val="0"/>
          <w:numId w:val="123"/>
        </w:numPr>
        <w:spacing w:after="0" w:line="240" w:lineRule="auto"/>
        <w:jc w:val="both"/>
        <w:rPr>
          <w:rFonts w:ascii="Times New Roman" w:hAnsi="Times New Roman" w:cs="Times New Roman"/>
          <w:sz w:val="24"/>
          <w:szCs w:val="24"/>
        </w:rPr>
      </w:pPr>
      <w:r w:rsidRPr="00725137">
        <w:rPr>
          <w:rFonts w:ascii="Times New Roman" w:hAnsi="Times New Roman" w:cs="Times New Roman"/>
          <w:sz w:val="24"/>
          <w:szCs w:val="24"/>
        </w:rPr>
        <w:t>становления системы жизненных смыслов и ценностей обучающихся;</w:t>
      </w:r>
    </w:p>
    <w:p w:rsidR="00D37E4E" w:rsidRPr="00725137" w:rsidRDefault="00D37E4E" w:rsidP="00725137">
      <w:pPr>
        <w:numPr>
          <w:ilvl w:val="0"/>
          <w:numId w:val="123"/>
        </w:numPr>
        <w:spacing w:after="0" w:line="240" w:lineRule="auto"/>
        <w:jc w:val="both"/>
        <w:rPr>
          <w:rFonts w:ascii="Times New Roman" w:hAnsi="Times New Roman" w:cs="Times New Roman"/>
          <w:sz w:val="24"/>
          <w:szCs w:val="24"/>
        </w:rPr>
      </w:pPr>
      <w:r w:rsidRPr="00725137">
        <w:rPr>
          <w:rFonts w:ascii="Times New Roman" w:hAnsi="Times New Roman" w:cs="Times New Roman"/>
          <w:sz w:val="24"/>
          <w:szCs w:val="24"/>
        </w:rPr>
        <w:t>включения обучающихся в пространство культуры;</w:t>
      </w:r>
    </w:p>
    <w:p w:rsidR="00D37E4E" w:rsidRDefault="00D37E4E" w:rsidP="00725137">
      <w:pPr>
        <w:numPr>
          <w:ilvl w:val="0"/>
          <w:numId w:val="123"/>
        </w:numPr>
        <w:spacing w:after="0" w:line="240" w:lineRule="auto"/>
        <w:jc w:val="both"/>
        <w:rPr>
          <w:rFonts w:ascii="Times New Roman" w:hAnsi="Times New Roman" w:cs="Times New Roman"/>
          <w:sz w:val="24"/>
          <w:szCs w:val="24"/>
        </w:rPr>
      </w:pPr>
      <w:r w:rsidRPr="00725137">
        <w:rPr>
          <w:rFonts w:ascii="Times New Roman" w:hAnsi="Times New Roman" w:cs="Times New Roman"/>
          <w:sz w:val="24"/>
          <w:szCs w:val="24"/>
        </w:rPr>
        <w:t>осмысления обучающимся цели своей жизни.</w:t>
      </w:r>
    </w:p>
    <w:p w:rsidR="00725137" w:rsidRPr="00725137" w:rsidRDefault="00725137" w:rsidP="00725137">
      <w:pPr>
        <w:spacing w:after="0" w:line="240" w:lineRule="auto"/>
        <w:ind w:left="360"/>
        <w:jc w:val="both"/>
        <w:rPr>
          <w:rFonts w:ascii="Times New Roman" w:hAnsi="Times New Roman" w:cs="Times New Roman"/>
          <w:sz w:val="24"/>
          <w:szCs w:val="24"/>
        </w:rPr>
      </w:pPr>
    </w:p>
    <w:p w:rsidR="00D37E4E" w:rsidRDefault="00D37E4E" w:rsidP="00725137">
      <w:pPr>
        <w:spacing w:after="0"/>
        <w:jc w:val="both"/>
        <w:rPr>
          <w:rFonts w:ascii="Times New Roman" w:hAnsi="Times New Roman" w:cs="Times New Roman"/>
          <w:sz w:val="24"/>
          <w:szCs w:val="24"/>
        </w:rPr>
      </w:pPr>
      <w:r w:rsidRPr="00725137">
        <w:rPr>
          <w:rFonts w:ascii="Times New Roman" w:hAnsi="Times New Roman" w:cs="Times New Roman"/>
          <w:sz w:val="24"/>
          <w:szCs w:val="24"/>
        </w:rPr>
        <w:t xml:space="preserve">              Важнейшая задача воспитания – формирование у обучающихся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725137" w:rsidRDefault="00725137" w:rsidP="00725137">
      <w:pPr>
        <w:spacing w:after="0"/>
        <w:jc w:val="both"/>
        <w:rPr>
          <w:rFonts w:ascii="Times New Roman" w:hAnsi="Times New Roman" w:cs="Times New Roman"/>
          <w:sz w:val="24"/>
          <w:szCs w:val="24"/>
        </w:rPr>
      </w:pPr>
    </w:p>
    <w:p w:rsidR="00D37E4E" w:rsidRPr="00725137" w:rsidRDefault="00725137" w:rsidP="00725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5137">
        <w:rPr>
          <w:rFonts w:ascii="Times New Roman" w:hAnsi="Times New Roman" w:cs="Times New Roman"/>
          <w:sz w:val="24"/>
          <w:szCs w:val="24"/>
        </w:rPr>
        <w:t xml:space="preserve">Цель воспитания </w:t>
      </w:r>
      <w:r w:rsidR="00D37E4E" w:rsidRPr="00725137">
        <w:rPr>
          <w:rFonts w:ascii="Times New Roman" w:hAnsi="Times New Roman" w:cs="Times New Roman"/>
          <w:sz w:val="24"/>
          <w:szCs w:val="24"/>
        </w:rPr>
        <w:t xml:space="preserve"> определяется как воспитание человека, готового и способного:</w:t>
      </w:r>
    </w:p>
    <w:p w:rsidR="00D37E4E" w:rsidRPr="00725137" w:rsidRDefault="00D37E4E" w:rsidP="00725137">
      <w:pPr>
        <w:numPr>
          <w:ilvl w:val="0"/>
          <w:numId w:val="124"/>
        </w:numPr>
        <w:spacing w:after="0" w:line="240" w:lineRule="auto"/>
        <w:jc w:val="both"/>
        <w:rPr>
          <w:rFonts w:ascii="Times New Roman" w:hAnsi="Times New Roman" w:cs="Times New Roman"/>
          <w:sz w:val="24"/>
          <w:szCs w:val="24"/>
        </w:rPr>
      </w:pPr>
      <w:r w:rsidRPr="00725137">
        <w:rPr>
          <w:rFonts w:ascii="Times New Roman" w:hAnsi="Times New Roman" w:cs="Times New Roman"/>
          <w:sz w:val="24"/>
          <w:szCs w:val="24"/>
        </w:rPr>
        <w:t>к гармонизации отношений с окружающим миром, решению жизненных проблем различной степени сложности;</w:t>
      </w:r>
    </w:p>
    <w:p w:rsidR="00D37E4E" w:rsidRPr="00725137" w:rsidRDefault="00D37E4E" w:rsidP="00725137">
      <w:pPr>
        <w:numPr>
          <w:ilvl w:val="0"/>
          <w:numId w:val="124"/>
        </w:numPr>
        <w:spacing w:after="0" w:line="240" w:lineRule="auto"/>
        <w:jc w:val="both"/>
        <w:rPr>
          <w:rFonts w:ascii="Times New Roman" w:hAnsi="Times New Roman" w:cs="Times New Roman"/>
          <w:sz w:val="24"/>
          <w:szCs w:val="24"/>
        </w:rPr>
      </w:pPr>
      <w:r w:rsidRPr="00725137">
        <w:rPr>
          <w:rFonts w:ascii="Times New Roman" w:hAnsi="Times New Roman" w:cs="Times New Roman"/>
          <w:sz w:val="24"/>
          <w:szCs w:val="24"/>
        </w:rPr>
        <w:t>к созидательной деятельности;</w:t>
      </w:r>
    </w:p>
    <w:p w:rsidR="00D37E4E" w:rsidRDefault="00D37E4E" w:rsidP="00725137">
      <w:pPr>
        <w:numPr>
          <w:ilvl w:val="0"/>
          <w:numId w:val="124"/>
        </w:numPr>
        <w:spacing w:after="0" w:line="240" w:lineRule="auto"/>
        <w:jc w:val="both"/>
        <w:rPr>
          <w:rFonts w:ascii="Times New Roman" w:hAnsi="Times New Roman" w:cs="Times New Roman"/>
          <w:sz w:val="24"/>
          <w:szCs w:val="24"/>
        </w:rPr>
      </w:pPr>
      <w:r w:rsidRPr="00725137">
        <w:rPr>
          <w:rFonts w:ascii="Times New Roman" w:hAnsi="Times New Roman" w:cs="Times New Roman"/>
          <w:sz w:val="24"/>
          <w:szCs w:val="24"/>
        </w:rPr>
        <w:t>к самостоятельному выбору здорового образа жизни.</w:t>
      </w:r>
    </w:p>
    <w:p w:rsidR="00725137" w:rsidRPr="00725137" w:rsidRDefault="00725137" w:rsidP="00725137">
      <w:pPr>
        <w:spacing w:after="0" w:line="240" w:lineRule="auto"/>
        <w:ind w:left="360"/>
        <w:jc w:val="both"/>
        <w:rPr>
          <w:rFonts w:ascii="Times New Roman" w:hAnsi="Times New Roman" w:cs="Times New Roman"/>
          <w:sz w:val="24"/>
          <w:szCs w:val="24"/>
        </w:rPr>
      </w:pPr>
    </w:p>
    <w:p w:rsidR="00D37E4E" w:rsidRPr="00725137" w:rsidRDefault="00D37E4E" w:rsidP="00725137">
      <w:pPr>
        <w:spacing w:line="240" w:lineRule="auto"/>
        <w:jc w:val="both"/>
        <w:rPr>
          <w:rFonts w:ascii="Times New Roman" w:hAnsi="Times New Roman" w:cs="Times New Roman"/>
          <w:sz w:val="24"/>
          <w:szCs w:val="24"/>
        </w:rPr>
      </w:pPr>
      <w:r>
        <w:t xml:space="preserve">               </w:t>
      </w:r>
      <w:r w:rsidRPr="00725137">
        <w:rPr>
          <w:rFonts w:ascii="Times New Roman" w:hAnsi="Times New Roman" w:cs="Times New Roman"/>
          <w:sz w:val="24"/>
          <w:szCs w:val="24"/>
        </w:rPr>
        <w:t>Содержание воспитания и его организационные формы разрабатываются на основе принципов, позволяющих воспитать социально активную, толерантную, образованную, нравственно и физически здоровую личность.  Личность, ориентированную на осмысление общечеловеческих и социальных ценностей. Это очень важно в настоящее время, когда резко увеличилось число детей, предоставленных самим себе. В школе  созданы условия для разностороннего развития личности обучающегося, социализации, пропаганды здорового образа жизни.</w:t>
      </w:r>
    </w:p>
    <w:p w:rsidR="00D37E4E" w:rsidRPr="000B4668" w:rsidRDefault="00D37E4E" w:rsidP="00D37E4E">
      <w:pPr>
        <w:jc w:val="both"/>
        <w:rPr>
          <w:rFonts w:ascii="Times New Roman" w:hAnsi="Times New Roman" w:cs="Times New Roman"/>
          <w:sz w:val="24"/>
          <w:szCs w:val="24"/>
        </w:rPr>
      </w:pPr>
      <w:r w:rsidRPr="000B4668">
        <w:rPr>
          <w:rFonts w:ascii="Times New Roman" w:hAnsi="Times New Roman" w:cs="Times New Roman"/>
          <w:sz w:val="24"/>
          <w:szCs w:val="24"/>
        </w:rPr>
        <w:t>Содержание воспитания включает в себя следующие составляющие ценностно-смыслового диалога обучающегося с окружающим миром:</w:t>
      </w:r>
    </w:p>
    <w:p w:rsidR="00D37E4E" w:rsidRPr="000B4668" w:rsidRDefault="00D37E4E" w:rsidP="00D37E4E">
      <w:pPr>
        <w:numPr>
          <w:ilvl w:val="0"/>
          <w:numId w:val="125"/>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диалог с самим собой: воспитание культуры жизненного и профессионального самоопределения, трудолюбия, становления внутренней гармонии обучающегося, успешное решение проблем, возникающих в процессе отношения с самим собой;</w:t>
      </w:r>
    </w:p>
    <w:p w:rsidR="00D37E4E" w:rsidRPr="000B4668" w:rsidRDefault="00D37E4E" w:rsidP="00D37E4E">
      <w:pPr>
        <w:numPr>
          <w:ilvl w:val="0"/>
          <w:numId w:val="125"/>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диалог с другим человеком: воспитание толерантности, культуры общения и взаимодействия;</w:t>
      </w:r>
    </w:p>
    <w:p w:rsidR="00D37E4E" w:rsidRPr="000B4668" w:rsidRDefault="00D37E4E" w:rsidP="000B4668">
      <w:pPr>
        <w:numPr>
          <w:ilvl w:val="0"/>
          <w:numId w:val="125"/>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диалог с социумом: социализация, социальная адаптация, социальной творчество, направленные на воспитание этико-правовой культуры, гражданственности, обеспечивающие осознанное принятие и соблюдение нравственных установок, норм правил, законов социальной жиз</w:t>
      </w:r>
      <w:r w:rsidR="000B4668" w:rsidRPr="000B4668">
        <w:rPr>
          <w:rFonts w:ascii="Times New Roman" w:hAnsi="Times New Roman" w:cs="Times New Roman"/>
          <w:sz w:val="24"/>
          <w:szCs w:val="24"/>
        </w:rPr>
        <w:t>ни;</w:t>
      </w:r>
    </w:p>
    <w:p w:rsidR="00D37E4E" w:rsidRPr="000B4668" w:rsidRDefault="00D37E4E" w:rsidP="00D37E4E">
      <w:pPr>
        <w:numPr>
          <w:ilvl w:val="0"/>
          <w:numId w:val="125"/>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диалог с миром природы: воспитание культуры здорового образа жизни, обеспечивающие заботу человека о своем здоровье и здоровье окружающей природы (экологическое благополучие).</w:t>
      </w:r>
    </w:p>
    <w:p w:rsidR="00D37E4E" w:rsidRPr="000B4668" w:rsidRDefault="00D37E4E" w:rsidP="000B4668">
      <w:p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 xml:space="preserve">                Основной технологией осуществления воспитательного процесса в школе является создание саморазвивающейся воспитательной системы (как совокупного субъекта, возникающего в ходе ценностно-смыслового диалога участников воспитательного процесса:  учителей, обучающихся, родителей), которая упорядочивает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обучающихся в различных видах созидательной деятельности. Воспитательная система школы представляет собой комплексную технологию, включающую в себя систему упорядоченных локальных воспитательных технологий (решение определенных воспитательных проблем, форм воспитательной работы и воспитательных событий, воспитательных технологий, методов и приемов).</w:t>
      </w:r>
    </w:p>
    <w:p w:rsidR="00D37E4E" w:rsidRPr="000B4668" w:rsidRDefault="00D37E4E" w:rsidP="000B4668">
      <w:p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lastRenderedPageBreak/>
        <w:t>Воспитательная система школы основана на системе ценностных и мировоззренческих основ гуманистической педагогики и направлена на развитие следующих качеств:</w:t>
      </w:r>
    </w:p>
    <w:p w:rsidR="00D37E4E" w:rsidRPr="000B4668" w:rsidRDefault="00D37E4E" w:rsidP="000B4668">
      <w:pPr>
        <w:numPr>
          <w:ilvl w:val="0"/>
          <w:numId w:val="126"/>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гражданской ответственности, патриотизма;</w:t>
      </w:r>
    </w:p>
    <w:p w:rsidR="00D37E4E" w:rsidRPr="000B4668" w:rsidRDefault="00D37E4E" w:rsidP="000B4668">
      <w:pPr>
        <w:numPr>
          <w:ilvl w:val="0"/>
          <w:numId w:val="126"/>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внутренней культуры и духовных потребностей обучающихся;</w:t>
      </w:r>
    </w:p>
    <w:p w:rsidR="00D37E4E" w:rsidRPr="000B4668" w:rsidRDefault="00D37E4E" w:rsidP="000B4668">
      <w:pPr>
        <w:numPr>
          <w:ilvl w:val="0"/>
          <w:numId w:val="126"/>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широкого гуманитарного кругозора;</w:t>
      </w:r>
    </w:p>
    <w:p w:rsidR="00D37E4E" w:rsidRPr="000B4668" w:rsidRDefault="00D37E4E" w:rsidP="000B4668">
      <w:pPr>
        <w:numPr>
          <w:ilvl w:val="0"/>
          <w:numId w:val="126"/>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самостоятельности;</w:t>
      </w:r>
    </w:p>
    <w:p w:rsidR="00D37E4E" w:rsidRDefault="00D37E4E" w:rsidP="000B4668">
      <w:pPr>
        <w:numPr>
          <w:ilvl w:val="0"/>
          <w:numId w:val="126"/>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способности к успешной самореализации в обществе и профессиональной деятельности.</w:t>
      </w:r>
    </w:p>
    <w:p w:rsidR="000B4668" w:rsidRPr="000B4668" w:rsidRDefault="000B4668" w:rsidP="000B4668">
      <w:pPr>
        <w:spacing w:after="0" w:line="240" w:lineRule="auto"/>
        <w:ind w:left="360"/>
        <w:jc w:val="both"/>
        <w:rPr>
          <w:rFonts w:ascii="Times New Roman" w:hAnsi="Times New Roman" w:cs="Times New Roman"/>
          <w:sz w:val="24"/>
          <w:szCs w:val="24"/>
        </w:rPr>
      </w:pPr>
    </w:p>
    <w:p w:rsidR="00D37E4E" w:rsidRPr="000B4668" w:rsidRDefault="00D37E4E" w:rsidP="000B4668">
      <w:p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Цели и задачи воспитания осуществляются в процессе согласования ценностей и целей, а также взаимодействия учителей, обучающихся, родителей при осуществлении следующих видов деятельности:</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просветительская, обучающая деятельность;</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создание ученического коллектива и организация его деятельности;</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различные виды культурно-творческой деятельности;</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общественно-полезная, трудовая, созидательная деятельность;</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поддержка инициатив обучающихся, организация ученического самоуправления, детско-юношеских общественных объединений и организаций;</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спортивно-оздоровительная деятельность;</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создание уклада жизни образовательного учреждения, наличие годового круга традиций, событий, праздников;</w:t>
      </w:r>
    </w:p>
    <w:p w:rsidR="00D37E4E" w:rsidRPr="000B4668" w:rsidRDefault="00D37E4E" w:rsidP="000B4668">
      <w:pPr>
        <w:numPr>
          <w:ilvl w:val="0"/>
          <w:numId w:val="127"/>
        </w:numPr>
        <w:spacing w:after="0" w:line="240" w:lineRule="auto"/>
        <w:jc w:val="both"/>
        <w:rPr>
          <w:rFonts w:ascii="Times New Roman" w:hAnsi="Times New Roman" w:cs="Times New Roman"/>
          <w:sz w:val="24"/>
          <w:szCs w:val="24"/>
        </w:rPr>
      </w:pPr>
      <w:r w:rsidRPr="000B4668">
        <w:rPr>
          <w:rFonts w:ascii="Times New Roman" w:hAnsi="Times New Roman" w:cs="Times New Roman"/>
          <w:sz w:val="24"/>
          <w:szCs w:val="24"/>
        </w:rPr>
        <w:t>активное участие обучающихся в жизни города (районные и городские конкурсы, соревнования, мероприятия, акции, гражданские и социальные проекты).</w:t>
      </w:r>
    </w:p>
    <w:p w:rsidR="000B4668" w:rsidRDefault="000B4668" w:rsidP="00D37E4E">
      <w:pPr>
        <w:pStyle w:val="ad"/>
        <w:jc w:val="center"/>
        <w:rPr>
          <w:b/>
          <w:color w:val="000000"/>
          <w:sz w:val="28"/>
          <w:szCs w:val="28"/>
        </w:rPr>
      </w:pPr>
    </w:p>
    <w:p w:rsidR="00D37E4E" w:rsidRPr="008B2524" w:rsidRDefault="00D37E4E" w:rsidP="00D37E4E">
      <w:pPr>
        <w:pStyle w:val="ad"/>
        <w:jc w:val="center"/>
        <w:rPr>
          <w:b/>
          <w:color w:val="000000"/>
        </w:rPr>
      </w:pPr>
      <w:r w:rsidRPr="008B2524">
        <w:rPr>
          <w:b/>
          <w:color w:val="000000"/>
        </w:rPr>
        <w:t>3.Ожидаемые результаты освоения Образовательной программы основного общего образования</w:t>
      </w:r>
    </w:p>
    <w:p w:rsidR="00D37E4E" w:rsidRPr="008B2524" w:rsidRDefault="00D37E4E" w:rsidP="00D37E4E">
      <w:pPr>
        <w:jc w:val="center"/>
        <w:rPr>
          <w:rFonts w:ascii="Times New Roman" w:hAnsi="Times New Roman" w:cs="Times New Roman"/>
          <w:b/>
          <w:color w:val="000000"/>
          <w:spacing w:val="-1"/>
          <w:sz w:val="24"/>
          <w:szCs w:val="24"/>
        </w:rPr>
      </w:pPr>
      <w:r w:rsidRPr="008B2524">
        <w:rPr>
          <w:rFonts w:ascii="Times New Roman" w:hAnsi="Times New Roman" w:cs="Times New Roman"/>
          <w:b/>
          <w:color w:val="000000"/>
          <w:spacing w:val="-1"/>
          <w:sz w:val="24"/>
          <w:szCs w:val="24"/>
        </w:rPr>
        <w:t>Образовательная программа основной школы предполагает развитие:</w:t>
      </w:r>
    </w:p>
    <w:p w:rsidR="00D37E4E" w:rsidRPr="008B2524" w:rsidRDefault="00D37E4E" w:rsidP="008B2524">
      <w:pPr>
        <w:numPr>
          <w:ilvl w:val="0"/>
          <w:numId w:val="43"/>
        </w:numPr>
        <w:spacing w:after="0" w:line="240" w:lineRule="auto"/>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познавательных интересов;</w:t>
      </w:r>
    </w:p>
    <w:p w:rsidR="00D37E4E" w:rsidRPr="008B2524" w:rsidRDefault="00D37E4E" w:rsidP="008B2524">
      <w:pPr>
        <w:numPr>
          <w:ilvl w:val="0"/>
          <w:numId w:val="43"/>
        </w:numPr>
        <w:spacing w:after="0" w:line="240" w:lineRule="auto"/>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навыков самообразования;</w:t>
      </w:r>
    </w:p>
    <w:p w:rsidR="00D37E4E" w:rsidRPr="008B2524" w:rsidRDefault="00D37E4E" w:rsidP="008B2524">
      <w:pPr>
        <w:numPr>
          <w:ilvl w:val="0"/>
          <w:numId w:val="43"/>
        </w:numPr>
        <w:spacing w:after="0" w:line="240" w:lineRule="auto"/>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методов и средств научного познания, в том числе навыков исследовательской, проектной деятельности;</w:t>
      </w:r>
    </w:p>
    <w:p w:rsidR="00D37E4E" w:rsidRPr="008B2524" w:rsidRDefault="00D37E4E" w:rsidP="00C538FC">
      <w:pPr>
        <w:numPr>
          <w:ilvl w:val="0"/>
          <w:numId w:val="43"/>
        </w:numPr>
        <w:tabs>
          <w:tab w:val="clear" w:pos="360"/>
          <w:tab w:val="num" w:pos="142"/>
        </w:tabs>
        <w:spacing w:after="0" w:line="240" w:lineRule="auto"/>
        <w:ind w:left="142"/>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опыта презентации личностных достижений на школьных, районных, городских, всероссийских олимпиадах, конкурсах, научных конференциях, в периодических изданиях;</w:t>
      </w:r>
    </w:p>
    <w:p w:rsidR="00D37E4E" w:rsidRPr="008B2524" w:rsidRDefault="00D37E4E" w:rsidP="008B2524">
      <w:pPr>
        <w:numPr>
          <w:ilvl w:val="0"/>
          <w:numId w:val="43"/>
        </w:numPr>
        <w:spacing w:after="0" w:line="240" w:lineRule="auto"/>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мотивации общественно-полезной деятельности (учебной, трудовой и др.);</w:t>
      </w:r>
    </w:p>
    <w:p w:rsidR="00D37E4E" w:rsidRPr="008B2524" w:rsidRDefault="00D37E4E" w:rsidP="008B2524">
      <w:pPr>
        <w:numPr>
          <w:ilvl w:val="0"/>
          <w:numId w:val="43"/>
        </w:numPr>
        <w:spacing w:after="0" w:line="240" w:lineRule="auto"/>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потребности в самопознании, осознания собственной индивидуальности, стремления к личностному  самоопределению;</w:t>
      </w:r>
    </w:p>
    <w:p w:rsidR="00D37E4E" w:rsidRPr="008B2524" w:rsidRDefault="00D37E4E" w:rsidP="008B2524">
      <w:pPr>
        <w:numPr>
          <w:ilvl w:val="0"/>
          <w:numId w:val="43"/>
        </w:numPr>
        <w:spacing w:after="0" w:line="240" w:lineRule="auto"/>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потребности в общественном признании;</w:t>
      </w:r>
    </w:p>
    <w:p w:rsidR="00D37E4E" w:rsidRPr="008B2524" w:rsidRDefault="00D37E4E" w:rsidP="008B2524">
      <w:pPr>
        <w:numPr>
          <w:ilvl w:val="0"/>
          <w:numId w:val="43"/>
        </w:numPr>
        <w:spacing w:after="0" w:line="240" w:lineRule="auto"/>
        <w:jc w:val="both"/>
        <w:rPr>
          <w:rFonts w:ascii="Times New Roman" w:hAnsi="Times New Roman" w:cs="Times New Roman"/>
          <w:color w:val="000000"/>
          <w:spacing w:val="-1"/>
          <w:sz w:val="24"/>
          <w:szCs w:val="24"/>
        </w:rPr>
      </w:pPr>
      <w:r w:rsidRPr="008B2524">
        <w:rPr>
          <w:rFonts w:ascii="Times New Roman" w:hAnsi="Times New Roman" w:cs="Times New Roman"/>
          <w:color w:val="000000"/>
          <w:spacing w:val="-1"/>
          <w:sz w:val="24"/>
          <w:szCs w:val="24"/>
        </w:rPr>
        <w:t xml:space="preserve">навыков здорового образа жизни. </w:t>
      </w:r>
    </w:p>
    <w:p w:rsidR="00D37E4E" w:rsidRDefault="00D37E4E" w:rsidP="00D37E4E">
      <w:pPr>
        <w:pStyle w:val="ad"/>
        <w:spacing w:after="0"/>
        <w:jc w:val="both"/>
      </w:pPr>
      <w:r>
        <w:t xml:space="preserve">  </w:t>
      </w:r>
      <w:r>
        <w:tab/>
      </w:r>
      <w:r w:rsidRPr="00B94106">
        <w:t xml:space="preserve">Результатом освоения </w:t>
      </w:r>
      <w:r>
        <w:t>О</w:t>
      </w:r>
      <w:r w:rsidRPr="00B94106">
        <w:t>бразовательной программы является достижение обучающимися уровня общеобразовательной подготовки, соответствующего требованиям обязательного минимума содержания основного общего образования</w:t>
      </w:r>
      <w:r>
        <w:t>.</w:t>
      </w:r>
    </w:p>
    <w:p w:rsidR="00D37E4E" w:rsidRDefault="00D37E4E" w:rsidP="00D37E4E">
      <w:pPr>
        <w:pStyle w:val="ad"/>
        <w:spacing w:after="0"/>
        <w:jc w:val="both"/>
      </w:pPr>
      <w:r>
        <w:t xml:space="preserve">             </w:t>
      </w:r>
      <w:r w:rsidRPr="00B94106">
        <w:t xml:space="preserve">Достигаемым уровнем образованности является уровень функциональной грамотности, характеризующийся практическим овладением познавательными средствами основных видов жизнедеятельности и выражающийся в знании сведений, правил, принципов понятий и умений, составляющих основу решения стандартных задач. </w:t>
      </w:r>
    </w:p>
    <w:p w:rsidR="00FF6123" w:rsidRDefault="00FF6123" w:rsidP="00D37E4E">
      <w:pPr>
        <w:pStyle w:val="ad"/>
        <w:spacing w:after="0"/>
        <w:jc w:val="both"/>
      </w:pPr>
    </w:p>
    <w:p w:rsidR="00D37E4E" w:rsidRPr="008E290E" w:rsidRDefault="00D37E4E" w:rsidP="00D37E4E">
      <w:pPr>
        <w:pStyle w:val="ad"/>
        <w:spacing w:after="0"/>
        <w:jc w:val="center"/>
        <w:rPr>
          <w:u w:val="single"/>
        </w:rPr>
      </w:pPr>
      <w:r w:rsidRPr="008E290E">
        <w:rPr>
          <w:u w:val="single"/>
        </w:rPr>
        <w:t>Обучающиеся должны уметь:</w:t>
      </w:r>
    </w:p>
    <w:p w:rsidR="00D37E4E" w:rsidRDefault="00D37E4E" w:rsidP="00D37E4E">
      <w:pPr>
        <w:pStyle w:val="ad"/>
        <w:numPr>
          <w:ilvl w:val="0"/>
          <w:numId w:val="49"/>
        </w:numPr>
        <w:spacing w:after="0"/>
        <w:jc w:val="both"/>
      </w:pPr>
      <w:r w:rsidRPr="00B94106">
        <w:t>свободно читать сложные тексты (художественные, публицистические, научные, технические)</w:t>
      </w:r>
      <w:r>
        <w:t>;</w:t>
      </w:r>
      <w:r w:rsidRPr="00B94106">
        <w:t xml:space="preserve"> </w:t>
      </w:r>
    </w:p>
    <w:p w:rsidR="00D37E4E" w:rsidRDefault="00D37E4E" w:rsidP="00D37E4E">
      <w:pPr>
        <w:pStyle w:val="ad"/>
        <w:numPr>
          <w:ilvl w:val="0"/>
          <w:numId w:val="49"/>
        </w:numPr>
        <w:spacing w:after="0"/>
        <w:jc w:val="both"/>
      </w:pPr>
      <w:r w:rsidRPr="00B94106">
        <w:t xml:space="preserve">владеть умениями делового письма на </w:t>
      </w:r>
      <w:r>
        <w:t>русском языке;</w:t>
      </w:r>
    </w:p>
    <w:p w:rsidR="00D37E4E" w:rsidRDefault="00D37E4E" w:rsidP="00D37E4E">
      <w:pPr>
        <w:pStyle w:val="ad"/>
        <w:numPr>
          <w:ilvl w:val="0"/>
          <w:numId w:val="49"/>
        </w:numPr>
        <w:spacing w:after="0"/>
        <w:jc w:val="both"/>
      </w:pPr>
      <w:r w:rsidRPr="00B94106">
        <w:lastRenderedPageBreak/>
        <w:t xml:space="preserve">уметь объясняться и читать тексты на </w:t>
      </w:r>
      <w:r>
        <w:t>английском</w:t>
      </w:r>
      <w:r w:rsidRPr="00B94106">
        <w:t xml:space="preserve"> языке, </w:t>
      </w:r>
    </w:p>
    <w:p w:rsidR="00D37E4E" w:rsidRDefault="00D37E4E" w:rsidP="00D37E4E">
      <w:pPr>
        <w:pStyle w:val="ad"/>
        <w:numPr>
          <w:ilvl w:val="0"/>
          <w:numId w:val="49"/>
        </w:numPr>
        <w:spacing w:after="0"/>
        <w:jc w:val="both"/>
      </w:pPr>
      <w:r w:rsidRPr="00B94106">
        <w:t>уметь эксплуатировать пер</w:t>
      </w:r>
      <w:r>
        <w:t>сональный компьютер;</w:t>
      </w:r>
    </w:p>
    <w:p w:rsidR="00D37E4E" w:rsidRDefault="00D37E4E" w:rsidP="00D37E4E">
      <w:pPr>
        <w:pStyle w:val="ad"/>
        <w:numPr>
          <w:ilvl w:val="0"/>
          <w:numId w:val="49"/>
        </w:numPr>
        <w:spacing w:after="0"/>
        <w:jc w:val="both"/>
      </w:pPr>
      <w:r w:rsidRPr="00B94106">
        <w:t xml:space="preserve">использовать современные прикладные компьютерные программы, пользоваться ресурсами телекоммуникационной сети </w:t>
      </w:r>
      <w:r>
        <w:t>Интернет</w:t>
      </w:r>
      <w:r w:rsidRPr="00B94106">
        <w:t>, осуществлять пересылку и получение информац</w:t>
      </w:r>
      <w:r>
        <w:t>ии при помощи электронной почты;</w:t>
      </w:r>
    </w:p>
    <w:p w:rsidR="00D37E4E" w:rsidRDefault="00D37E4E" w:rsidP="00D37E4E">
      <w:pPr>
        <w:pStyle w:val="ad"/>
        <w:numPr>
          <w:ilvl w:val="0"/>
          <w:numId w:val="49"/>
        </w:numPr>
        <w:spacing w:after="0"/>
        <w:jc w:val="both"/>
      </w:pPr>
      <w:r w:rsidRPr="00B94106">
        <w:t>знать правила техники безопасности работы на персональном компьютере, уметь пользоваться другими техническими устройствами, необходимыми в познав</w:t>
      </w:r>
      <w:r>
        <w:t>ательной деятельности и в быту;</w:t>
      </w:r>
    </w:p>
    <w:p w:rsidR="00D37E4E" w:rsidRDefault="00D37E4E" w:rsidP="00D37E4E">
      <w:pPr>
        <w:pStyle w:val="ad"/>
        <w:numPr>
          <w:ilvl w:val="0"/>
          <w:numId w:val="49"/>
        </w:numPr>
        <w:spacing w:after="0"/>
        <w:jc w:val="both"/>
      </w:pPr>
      <w:r w:rsidRPr="00B94106">
        <w:t>ориентироваться в нравственно-этических, социально-экономических, политических и экологических пробле</w:t>
      </w:r>
      <w:r>
        <w:t>мах;</w:t>
      </w:r>
    </w:p>
    <w:p w:rsidR="00D37E4E" w:rsidRDefault="00D37E4E" w:rsidP="00D37E4E">
      <w:pPr>
        <w:pStyle w:val="ad"/>
        <w:numPr>
          <w:ilvl w:val="0"/>
          <w:numId w:val="49"/>
        </w:numPr>
        <w:spacing w:after="0"/>
        <w:jc w:val="both"/>
      </w:pPr>
      <w:r w:rsidRPr="00B94106">
        <w:t>обладать основами правовой культуры, знанием основ конституционного строя,  прав, свобод и обязанностей граждан Российской Федерации</w:t>
      </w:r>
      <w:r>
        <w:t>;</w:t>
      </w:r>
      <w:r w:rsidRPr="00B94106">
        <w:t xml:space="preserve"> </w:t>
      </w:r>
    </w:p>
    <w:p w:rsidR="00D37E4E" w:rsidRDefault="00D37E4E" w:rsidP="00D37E4E">
      <w:pPr>
        <w:pStyle w:val="ad"/>
        <w:numPr>
          <w:ilvl w:val="0"/>
          <w:numId w:val="49"/>
        </w:numPr>
        <w:spacing w:after="0"/>
        <w:jc w:val="both"/>
      </w:pPr>
      <w:r w:rsidRPr="00B94106">
        <w:t>и ориентироваться в наиболее важных аспектах правового статуса несовершеннолет</w:t>
      </w:r>
      <w:r>
        <w:t>них;</w:t>
      </w:r>
      <w:r w:rsidRPr="00B94106">
        <w:t xml:space="preserve"> </w:t>
      </w:r>
    </w:p>
    <w:p w:rsidR="00D37E4E" w:rsidRDefault="00D37E4E" w:rsidP="00D37E4E">
      <w:pPr>
        <w:pStyle w:val="ad"/>
        <w:numPr>
          <w:ilvl w:val="0"/>
          <w:numId w:val="49"/>
        </w:numPr>
        <w:spacing w:after="0"/>
        <w:jc w:val="both"/>
      </w:pPr>
      <w:r w:rsidRPr="00B94106">
        <w:t>ориентироваться в явле</w:t>
      </w:r>
      <w:r>
        <w:t>ниях природы;</w:t>
      </w:r>
    </w:p>
    <w:p w:rsidR="00D37E4E" w:rsidRPr="00D4084B" w:rsidRDefault="00D37E4E" w:rsidP="00D4084B">
      <w:pPr>
        <w:pStyle w:val="ad"/>
        <w:numPr>
          <w:ilvl w:val="0"/>
          <w:numId w:val="49"/>
        </w:numPr>
        <w:spacing w:after="0"/>
        <w:jc w:val="both"/>
      </w:pPr>
      <w:r w:rsidRPr="00B94106">
        <w:t xml:space="preserve">иметь представления о мире профессий и личностно предпочтительных сферах будущей профессиональной деятельности. </w:t>
      </w:r>
    </w:p>
    <w:p w:rsidR="00D37E4E" w:rsidRPr="0012134D" w:rsidRDefault="00D37E4E" w:rsidP="0012134D">
      <w:pPr>
        <w:spacing w:after="0" w:line="240" w:lineRule="auto"/>
        <w:jc w:val="center"/>
        <w:rPr>
          <w:rFonts w:ascii="Times New Roman" w:hAnsi="Times New Roman" w:cs="Times New Roman"/>
          <w:b/>
          <w:color w:val="000000"/>
          <w:spacing w:val="-1"/>
          <w:sz w:val="24"/>
          <w:szCs w:val="24"/>
        </w:rPr>
      </w:pPr>
      <w:r w:rsidRPr="0012134D">
        <w:rPr>
          <w:rFonts w:ascii="Times New Roman" w:hAnsi="Times New Roman" w:cs="Times New Roman"/>
          <w:b/>
          <w:color w:val="000000"/>
          <w:spacing w:val="-1"/>
          <w:sz w:val="24"/>
          <w:szCs w:val="24"/>
        </w:rPr>
        <w:t>Ожидаемым результатом освоения Образовательной программы</w:t>
      </w:r>
    </w:p>
    <w:p w:rsidR="00D37E4E" w:rsidRPr="0012134D" w:rsidRDefault="00D37E4E" w:rsidP="0012134D">
      <w:pPr>
        <w:spacing w:after="0" w:line="240" w:lineRule="auto"/>
        <w:jc w:val="center"/>
        <w:rPr>
          <w:rFonts w:ascii="Times New Roman" w:hAnsi="Times New Roman" w:cs="Times New Roman"/>
          <w:b/>
          <w:color w:val="000000"/>
          <w:spacing w:val="-1"/>
          <w:sz w:val="24"/>
          <w:szCs w:val="24"/>
        </w:rPr>
      </w:pPr>
      <w:r w:rsidRPr="0012134D">
        <w:rPr>
          <w:rFonts w:ascii="Times New Roman" w:hAnsi="Times New Roman" w:cs="Times New Roman"/>
          <w:b/>
          <w:color w:val="000000"/>
          <w:spacing w:val="-1"/>
          <w:sz w:val="24"/>
          <w:szCs w:val="24"/>
        </w:rPr>
        <w:t xml:space="preserve"> основного общего образования  является:</w:t>
      </w:r>
    </w:p>
    <w:p w:rsidR="00D37E4E" w:rsidRPr="00B145A5" w:rsidRDefault="00D37E4E" w:rsidP="00B145A5">
      <w:pPr>
        <w:pStyle w:val="a6"/>
        <w:numPr>
          <w:ilvl w:val="0"/>
          <w:numId w:val="41"/>
        </w:numPr>
        <w:spacing w:before="0" w:beforeAutospacing="0" w:after="0" w:afterAutospacing="0"/>
        <w:jc w:val="both"/>
      </w:pPr>
      <w:r w:rsidRPr="00B145A5">
        <w:t xml:space="preserve">обеспечение прочного усвоения обучающимися знаний, умений и навыков, предусмотренных обязательным минимумом содержания основного образования по всем образовательным областям; </w:t>
      </w:r>
    </w:p>
    <w:p w:rsidR="00D37E4E" w:rsidRPr="00B145A5" w:rsidRDefault="00D37E4E" w:rsidP="00B145A5">
      <w:pPr>
        <w:pStyle w:val="a6"/>
        <w:numPr>
          <w:ilvl w:val="0"/>
          <w:numId w:val="41"/>
        </w:numPr>
        <w:spacing w:before="0" w:beforeAutospacing="0" w:after="0" w:afterAutospacing="0"/>
        <w:jc w:val="both"/>
      </w:pPr>
      <w:r w:rsidRPr="00B145A5">
        <w:t>обеспечение прочного овладения обучающимися общеурочными умениями и навыками самостоятельного приобретения и пополнения знаний;</w:t>
      </w:r>
    </w:p>
    <w:p w:rsidR="00D37E4E" w:rsidRPr="00B145A5" w:rsidRDefault="00D37E4E" w:rsidP="00B145A5">
      <w:pPr>
        <w:pStyle w:val="a6"/>
        <w:numPr>
          <w:ilvl w:val="0"/>
          <w:numId w:val="41"/>
        </w:numPr>
        <w:spacing w:before="0" w:beforeAutospacing="0" w:after="0" w:afterAutospacing="0"/>
        <w:jc w:val="both"/>
      </w:pPr>
      <w:r w:rsidRPr="00B145A5">
        <w:t>целенаправленное развитие интеллектуальных способностей обучающихся в учебном процессе и внеурочной деятельности, формировать познавательные мотивы, готовность к самообразованию;</w:t>
      </w:r>
    </w:p>
    <w:p w:rsidR="00D37E4E" w:rsidRPr="00B145A5" w:rsidRDefault="00D37E4E" w:rsidP="00B145A5">
      <w:pPr>
        <w:pStyle w:val="a6"/>
        <w:numPr>
          <w:ilvl w:val="0"/>
          <w:numId w:val="41"/>
        </w:numPr>
        <w:spacing w:before="0" w:beforeAutospacing="0" w:after="0" w:afterAutospacing="0"/>
        <w:jc w:val="both"/>
      </w:pPr>
      <w:r w:rsidRPr="00B145A5">
        <w:t>создание условий для формирования у обучающихся повышенного общекультурного уровня образованности по различным областям гуманитарных знаний;</w:t>
      </w:r>
    </w:p>
    <w:p w:rsidR="00D37E4E" w:rsidRPr="00B145A5" w:rsidRDefault="00D37E4E" w:rsidP="00B145A5">
      <w:pPr>
        <w:pStyle w:val="a6"/>
        <w:numPr>
          <w:ilvl w:val="0"/>
          <w:numId w:val="41"/>
        </w:numPr>
        <w:spacing w:before="0" w:beforeAutospacing="0" w:after="0" w:afterAutospacing="0"/>
        <w:jc w:val="both"/>
      </w:pPr>
      <w:r w:rsidRPr="00B145A5">
        <w:t>формирование функциональной грамотности обучающихся, предполагающее готовность человека к решению стандартных задач в различных сферах жизнедеятельности, в том числе по образовательным областям;</w:t>
      </w:r>
    </w:p>
    <w:p w:rsidR="00D37E4E" w:rsidRPr="00B145A5" w:rsidRDefault="00D37E4E" w:rsidP="00B145A5">
      <w:pPr>
        <w:pStyle w:val="a6"/>
        <w:numPr>
          <w:ilvl w:val="0"/>
          <w:numId w:val="41"/>
        </w:numPr>
        <w:spacing w:before="0" w:beforeAutospacing="0" w:after="0" w:afterAutospacing="0"/>
        <w:jc w:val="both"/>
      </w:pPr>
      <w:r w:rsidRPr="00B145A5">
        <w:t xml:space="preserve">прочное овладение обучающимися общеучебными умениями и навыками самостоятельного приобретения и пополнения знаний в соответствии с этапом обучения; </w:t>
      </w:r>
    </w:p>
    <w:p w:rsidR="00D37E4E" w:rsidRPr="00B145A5" w:rsidRDefault="00D37E4E" w:rsidP="00B145A5">
      <w:pPr>
        <w:pStyle w:val="a6"/>
        <w:numPr>
          <w:ilvl w:val="0"/>
          <w:numId w:val="41"/>
        </w:numPr>
        <w:spacing w:before="0" w:beforeAutospacing="0" w:after="0" w:afterAutospacing="0"/>
        <w:jc w:val="both"/>
      </w:pPr>
      <w:r w:rsidRPr="00B145A5">
        <w:t>интеллектуально-волевая готовность к продолжению образования в 10-м классе;</w:t>
      </w:r>
    </w:p>
    <w:p w:rsidR="00D37E4E" w:rsidRPr="00B145A5" w:rsidRDefault="00D37E4E" w:rsidP="00B145A5">
      <w:pPr>
        <w:pStyle w:val="a6"/>
        <w:numPr>
          <w:ilvl w:val="0"/>
          <w:numId w:val="41"/>
        </w:numPr>
        <w:spacing w:before="0" w:beforeAutospacing="0" w:after="0" w:afterAutospacing="0"/>
        <w:jc w:val="both"/>
      </w:pPr>
      <w:r w:rsidRPr="00B145A5">
        <w:t>сформированность мотивов изучения основ наук, общения с прекрасным, готовность к самоопределению;</w:t>
      </w:r>
    </w:p>
    <w:p w:rsidR="00D37E4E" w:rsidRPr="00B145A5" w:rsidRDefault="00D37E4E" w:rsidP="00B145A5">
      <w:pPr>
        <w:pStyle w:val="a6"/>
        <w:numPr>
          <w:ilvl w:val="0"/>
          <w:numId w:val="6"/>
        </w:numPr>
        <w:spacing w:before="0" w:beforeAutospacing="0" w:after="0" w:afterAutospacing="0"/>
        <w:jc w:val="both"/>
      </w:pPr>
      <w:r w:rsidRPr="00B145A5">
        <w:t xml:space="preserve">развитие коммуникативной культуры обучающихся (умение вести диалог, правильно излагать мысли, навыки публичных выступлений); </w:t>
      </w:r>
    </w:p>
    <w:p w:rsidR="00D37E4E" w:rsidRPr="00B145A5" w:rsidRDefault="00D37E4E" w:rsidP="00B145A5">
      <w:pPr>
        <w:pStyle w:val="a6"/>
        <w:numPr>
          <w:ilvl w:val="0"/>
          <w:numId w:val="6"/>
        </w:numPr>
        <w:spacing w:before="0" w:beforeAutospacing="0" w:after="0" w:afterAutospacing="0"/>
        <w:jc w:val="both"/>
      </w:pPr>
      <w:r w:rsidRPr="00B145A5">
        <w:t>воспитание ответственного отношения к себе, своему здоровью, своему будущему, формирование гуманности и миролюбия по отношению к другим людям;</w:t>
      </w:r>
    </w:p>
    <w:p w:rsidR="00D37E4E" w:rsidRPr="00B145A5" w:rsidRDefault="00D37E4E" w:rsidP="00B145A5">
      <w:pPr>
        <w:pStyle w:val="a6"/>
        <w:numPr>
          <w:ilvl w:val="0"/>
          <w:numId w:val="6"/>
        </w:numPr>
        <w:spacing w:before="0" w:beforeAutospacing="0" w:after="0" w:afterAutospacing="0"/>
        <w:jc w:val="both"/>
      </w:pPr>
      <w:r w:rsidRPr="00B145A5">
        <w:t>создание психологической основы для выбора образовательного маршрута;</w:t>
      </w:r>
    </w:p>
    <w:p w:rsidR="00D37E4E" w:rsidRPr="00B145A5" w:rsidRDefault="00D37E4E" w:rsidP="00B145A5">
      <w:pPr>
        <w:numPr>
          <w:ilvl w:val="0"/>
          <w:numId w:val="4"/>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t>успешное овладение предметами учебного плана;</w:t>
      </w:r>
    </w:p>
    <w:p w:rsidR="00D37E4E" w:rsidRPr="00B145A5" w:rsidRDefault="00D37E4E" w:rsidP="00B145A5">
      <w:pPr>
        <w:numPr>
          <w:ilvl w:val="0"/>
          <w:numId w:val="4"/>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t>достижение уровня функциональной грамотности (по окончании 9-го класса);</w:t>
      </w:r>
    </w:p>
    <w:p w:rsidR="00D37E4E" w:rsidRPr="00B145A5" w:rsidRDefault="00D37E4E" w:rsidP="00B145A5">
      <w:pPr>
        <w:numPr>
          <w:ilvl w:val="0"/>
          <w:numId w:val="4"/>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t>расширение базы предметных знаний и умений в области гуманитарных дисциплин,  обеспечивающих развитие устной и письменной речи, готовности к анализу художественных и публицистических текстов;</w:t>
      </w:r>
    </w:p>
    <w:p w:rsidR="00D37E4E" w:rsidRPr="00B145A5" w:rsidRDefault="00D37E4E" w:rsidP="00B145A5">
      <w:pPr>
        <w:numPr>
          <w:ilvl w:val="0"/>
          <w:numId w:val="4"/>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t>достижение уровня общекультурной осведомленности, достаточного для планирования программ самообразования, ориентации в памятниках отечественной и зарубежной культуры;</w:t>
      </w:r>
    </w:p>
    <w:p w:rsidR="00D37E4E" w:rsidRPr="00B145A5" w:rsidRDefault="00D37E4E" w:rsidP="00B145A5">
      <w:pPr>
        <w:numPr>
          <w:ilvl w:val="0"/>
          <w:numId w:val="4"/>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t>развитие навыков познавательной, трудовой, досуговой деятельности;</w:t>
      </w:r>
    </w:p>
    <w:p w:rsidR="00D37E4E" w:rsidRPr="00B145A5" w:rsidRDefault="00D37E4E" w:rsidP="00B145A5">
      <w:pPr>
        <w:numPr>
          <w:ilvl w:val="0"/>
          <w:numId w:val="8"/>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lastRenderedPageBreak/>
        <w:t>прочное овладение коммуникативными умениями и навыками (умение строить диалог, участвовать в дискуссии, аргументировать точку зрения и т.д.);</w:t>
      </w:r>
    </w:p>
    <w:p w:rsidR="00D37E4E" w:rsidRPr="00B145A5" w:rsidRDefault="00D37E4E" w:rsidP="00B145A5">
      <w:pPr>
        <w:numPr>
          <w:ilvl w:val="0"/>
          <w:numId w:val="8"/>
        </w:numPr>
        <w:spacing w:after="0" w:line="240" w:lineRule="auto"/>
        <w:jc w:val="both"/>
        <w:rPr>
          <w:rFonts w:ascii="Times New Roman" w:hAnsi="Times New Roman" w:cs="Times New Roman"/>
          <w:color w:val="000000"/>
          <w:spacing w:val="-1"/>
          <w:sz w:val="24"/>
          <w:szCs w:val="24"/>
        </w:rPr>
      </w:pPr>
      <w:r w:rsidRPr="00B145A5">
        <w:rPr>
          <w:rFonts w:ascii="Times New Roman" w:hAnsi="Times New Roman" w:cs="Times New Roman"/>
          <w:color w:val="000000"/>
          <w:spacing w:val="-1"/>
          <w:sz w:val="24"/>
          <w:szCs w:val="24"/>
        </w:rPr>
        <w:t>развитие у обучающихся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D37E4E" w:rsidRPr="00B145A5" w:rsidRDefault="00D37E4E" w:rsidP="00B145A5">
      <w:pPr>
        <w:pStyle w:val="a6"/>
        <w:numPr>
          <w:ilvl w:val="0"/>
          <w:numId w:val="23"/>
        </w:numPr>
        <w:spacing w:before="0" w:beforeAutospacing="0" w:after="0" w:afterAutospacing="0"/>
        <w:jc w:val="both"/>
      </w:pPr>
      <w:r w:rsidRPr="00B145A5">
        <w:t>прочное овладение коммуникативными умениями и навыками (умение строить диалог, участвовать в дискуссии, аргументировать точку зрения и др.);</w:t>
      </w:r>
    </w:p>
    <w:p w:rsidR="00D37E4E" w:rsidRPr="00B145A5" w:rsidRDefault="00D37E4E" w:rsidP="00B145A5">
      <w:pPr>
        <w:numPr>
          <w:ilvl w:val="0"/>
          <w:numId w:val="38"/>
        </w:numPr>
        <w:spacing w:after="0" w:line="240" w:lineRule="auto"/>
        <w:jc w:val="both"/>
        <w:rPr>
          <w:rFonts w:ascii="Times New Roman" w:hAnsi="Times New Roman" w:cs="Times New Roman"/>
          <w:sz w:val="24"/>
          <w:szCs w:val="24"/>
        </w:rPr>
      </w:pPr>
      <w:r w:rsidRPr="00B145A5">
        <w:rPr>
          <w:rFonts w:ascii="Times New Roman" w:hAnsi="Times New Roman" w:cs="Times New Roman"/>
          <w:sz w:val="24"/>
          <w:szCs w:val="24"/>
        </w:rPr>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 на принципах социального партнерства;</w:t>
      </w:r>
    </w:p>
    <w:p w:rsidR="00D37E4E" w:rsidRPr="00B145A5" w:rsidRDefault="00D37E4E" w:rsidP="00D37E4E">
      <w:pPr>
        <w:numPr>
          <w:ilvl w:val="0"/>
          <w:numId w:val="38"/>
        </w:numPr>
        <w:spacing w:after="0" w:line="240" w:lineRule="auto"/>
        <w:jc w:val="both"/>
        <w:rPr>
          <w:rFonts w:ascii="Times New Roman" w:hAnsi="Times New Roman" w:cs="Times New Roman"/>
          <w:sz w:val="24"/>
          <w:szCs w:val="24"/>
        </w:rPr>
      </w:pPr>
      <w:r w:rsidRPr="00B145A5">
        <w:rPr>
          <w:rFonts w:ascii="Times New Roman" w:hAnsi="Times New Roman" w:cs="Times New Roman"/>
          <w:sz w:val="24"/>
          <w:szCs w:val="24"/>
        </w:rPr>
        <w:t>построение  учебно-воспитательного процесса на основе эффективных здоровьесберегающих образовательных технологий, отличающихся гибкостью, вариативностью, открытостью и компетентностной  направленностью.</w:t>
      </w:r>
    </w:p>
    <w:p w:rsidR="00D37E4E" w:rsidRDefault="00D37E4E" w:rsidP="00D37E4E">
      <w:pPr>
        <w:pStyle w:val="ad"/>
        <w:spacing w:after="0"/>
        <w:jc w:val="both"/>
      </w:pPr>
      <w:r w:rsidRPr="00B94106">
        <w:t>Уровню функциональной грамотности соответствует уровень сформированности метапредметных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D37E4E" w:rsidRPr="00B145A5" w:rsidRDefault="00D37E4E" w:rsidP="00D37E4E">
      <w:pPr>
        <w:ind w:firstLine="720"/>
        <w:jc w:val="center"/>
        <w:rPr>
          <w:rFonts w:ascii="Times New Roman" w:hAnsi="Times New Roman" w:cs="Times New Roman"/>
          <w:b/>
          <w:color w:val="000000"/>
          <w:sz w:val="24"/>
          <w:szCs w:val="24"/>
        </w:rPr>
      </w:pPr>
      <w:r w:rsidRPr="00B145A5">
        <w:rPr>
          <w:rFonts w:ascii="Times New Roman" w:hAnsi="Times New Roman" w:cs="Times New Roman"/>
          <w:b/>
          <w:color w:val="000000"/>
          <w:sz w:val="24"/>
          <w:szCs w:val="24"/>
        </w:rPr>
        <w:t>Уровню функциональной грамотности соответствуют:</w:t>
      </w:r>
    </w:p>
    <w:p w:rsidR="00D37E4E" w:rsidRPr="00B145A5" w:rsidRDefault="00D37E4E" w:rsidP="00D37E4E">
      <w:pPr>
        <w:ind w:firstLine="720"/>
        <w:rPr>
          <w:rFonts w:ascii="Times New Roman" w:hAnsi="Times New Roman" w:cs="Times New Roman"/>
          <w:color w:val="000000"/>
          <w:sz w:val="24"/>
          <w:szCs w:val="24"/>
          <w:u w:val="single"/>
        </w:rPr>
      </w:pPr>
      <w:r w:rsidRPr="00B145A5">
        <w:rPr>
          <w:rFonts w:ascii="Times New Roman" w:hAnsi="Times New Roman" w:cs="Times New Roman"/>
          <w:color w:val="000000"/>
          <w:sz w:val="24"/>
          <w:szCs w:val="24"/>
          <w:u w:val="single"/>
        </w:rPr>
        <w:t>Показатели филологической образованности обучающихся:</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 xml:space="preserve">умение производить все виды разборов: фонетический, морфемный, словообразовательный, морфологический, синтаксический. </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 xml:space="preserve"> умение находить в предложениях места для постановки знаков препинания, обосновывать их выбор и расставлять знаки препинания</w:t>
      </w:r>
      <w:r w:rsidR="00B145A5" w:rsidRPr="00B145A5">
        <w:rPr>
          <w:color w:val="000000"/>
        </w:rPr>
        <w:t xml:space="preserve"> в соответствии с изученными в 7</w:t>
      </w:r>
      <w:r w:rsidRPr="00B145A5">
        <w:rPr>
          <w:color w:val="000000"/>
        </w:rPr>
        <w:t>-9 классах пунктуационными правилами, находить и исправлять пунктуационные ошибки;</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 xml:space="preserve"> умение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соблюдение норм литературного языка, предусмотренных учебными программами второй ступени обучения;</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умение составлять сложные предложения разных типов, пользоваться синтаксическими синонимами в соответствии с содержанием и стилем речи, определять стиль и тип текста;</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умение создавать тексты разных стилей и типов речи;</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умение писать заявления, автобиографию;</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умение готовить доклад на историко-литературную тему по одному или нескольким источникам, составлять тезисы или конспект литературно-критической статьи;</w:t>
      </w:r>
    </w:p>
    <w:p w:rsidR="00D37E4E" w:rsidRPr="00B145A5" w:rsidRDefault="00D37E4E" w:rsidP="00B145A5">
      <w:pPr>
        <w:pStyle w:val="ad"/>
        <w:numPr>
          <w:ilvl w:val="0"/>
          <w:numId w:val="111"/>
        </w:numPr>
        <w:spacing w:after="0"/>
        <w:ind w:left="357" w:hanging="357"/>
        <w:jc w:val="both"/>
        <w:rPr>
          <w:color w:val="000000"/>
        </w:rPr>
      </w:pPr>
      <w:r w:rsidRPr="00B145A5">
        <w:rPr>
          <w:color w:val="000000"/>
        </w:rPr>
        <w:t>умение писать сочинения публицистического характера, совершенствовать содержание и языковое оформление сочинения, находить и исправлять различные языковые ошибки в своем тексте;</w:t>
      </w:r>
    </w:p>
    <w:p w:rsidR="00D37E4E" w:rsidRPr="00B145A5" w:rsidRDefault="00D37E4E" w:rsidP="00B145A5">
      <w:pPr>
        <w:numPr>
          <w:ilvl w:val="0"/>
          <w:numId w:val="111"/>
        </w:numPr>
        <w:spacing w:after="0" w:line="240" w:lineRule="auto"/>
        <w:ind w:left="357" w:hanging="357"/>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писать сочинения-эссе на этико-философские темы по проблематике изучаемых произведений;</w:t>
      </w:r>
    </w:p>
    <w:p w:rsidR="00D37E4E" w:rsidRPr="00B145A5" w:rsidRDefault="00D37E4E" w:rsidP="00B145A5">
      <w:pPr>
        <w:pStyle w:val="24"/>
        <w:numPr>
          <w:ilvl w:val="0"/>
          <w:numId w:val="111"/>
        </w:numPr>
        <w:spacing w:after="0" w:line="240" w:lineRule="auto"/>
        <w:ind w:left="357" w:hanging="357"/>
        <w:rPr>
          <w:color w:val="000000"/>
        </w:rPr>
      </w:pPr>
      <w:r w:rsidRPr="00B145A5">
        <w:rPr>
          <w:color w:val="000000"/>
        </w:rPr>
        <w:t>умение писать сочинения по элементарным литературным и историко-литературным темам;</w:t>
      </w:r>
    </w:p>
    <w:p w:rsidR="00D37E4E" w:rsidRPr="00B145A5" w:rsidRDefault="00D37E4E" w:rsidP="00B145A5">
      <w:pPr>
        <w:pStyle w:val="a9"/>
        <w:numPr>
          <w:ilvl w:val="0"/>
          <w:numId w:val="111"/>
        </w:numPr>
        <w:spacing w:after="0"/>
        <w:jc w:val="both"/>
        <w:rPr>
          <w:color w:val="000000"/>
        </w:rPr>
      </w:pPr>
      <w:r w:rsidRPr="00B145A5">
        <w:rPr>
          <w:color w:val="000000"/>
        </w:rPr>
        <w:t>умение стилизовать повествовательные жанры (письма, дневники, монологи и диалоги литературных героев), сохраняя лексические характеристики, интонацию, ритм оригинала;</w:t>
      </w:r>
    </w:p>
    <w:p w:rsidR="00D37E4E" w:rsidRPr="00B145A5" w:rsidRDefault="00D37E4E" w:rsidP="00B145A5">
      <w:pPr>
        <w:pStyle w:val="a9"/>
        <w:numPr>
          <w:ilvl w:val="0"/>
          <w:numId w:val="111"/>
        </w:numPr>
        <w:spacing w:after="0"/>
        <w:jc w:val="both"/>
        <w:rPr>
          <w:color w:val="000000"/>
        </w:rPr>
      </w:pPr>
      <w:r w:rsidRPr="00B145A5">
        <w:rPr>
          <w:color w:val="000000"/>
        </w:rPr>
        <w:t>умение устанавливать связи между эстетической и нравственной позициями писателя,  литературным родом и жанром произведения;</w:t>
      </w:r>
    </w:p>
    <w:p w:rsidR="00D37E4E" w:rsidRPr="00B145A5" w:rsidRDefault="00D37E4E" w:rsidP="00B145A5">
      <w:pPr>
        <w:pStyle w:val="24"/>
        <w:numPr>
          <w:ilvl w:val="0"/>
          <w:numId w:val="111"/>
        </w:numPr>
        <w:spacing w:after="0" w:line="240" w:lineRule="auto"/>
        <w:ind w:left="357" w:hanging="357"/>
        <w:rPr>
          <w:color w:val="000000"/>
        </w:rPr>
      </w:pPr>
      <w:r w:rsidRPr="00B145A5">
        <w:rPr>
          <w:color w:val="000000"/>
        </w:rPr>
        <w:lastRenderedPageBreak/>
        <w:t>умение определять традиционные темы, мотивы, образы в литературном произведении и интерпретировать их трансформацию в нем;</w:t>
      </w:r>
    </w:p>
    <w:p w:rsidR="00D37E4E" w:rsidRPr="00B145A5" w:rsidRDefault="00D37E4E" w:rsidP="00B145A5">
      <w:pPr>
        <w:numPr>
          <w:ilvl w:val="0"/>
          <w:numId w:val="111"/>
        </w:numPr>
        <w:spacing w:after="0" w:line="240" w:lineRule="auto"/>
        <w:ind w:left="357" w:hanging="357"/>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выделять способы авторской оценки событий, литературных героев, исторической эпохи и культуры;</w:t>
      </w:r>
    </w:p>
    <w:p w:rsidR="00D37E4E" w:rsidRPr="00B145A5" w:rsidRDefault="00D37E4E" w:rsidP="00B145A5">
      <w:pPr>
        <w:numPr>
          <w:ilvl w:val="0"/>
          <w:numId w:val="111"/>
        </w:numPr>
        <w:spacing w:after="0" w:line="240" w:lineRule="auto"/>
        <w:ind w:left="357" w:hanging="357"/>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знание связей между проблематикой и художественным стилем отдельного произведения и стилем писателя в целом;</w:t>
      </w:r>
    </w:p>
    <w:p w:rsidR="00D37E4E" w:rsidRPr="00B145A5" w:rsidRDefault="00D37E4E" w:rsidP="00B145A5">
      <w:pPr>
        <w:numPr>
          <w:ilvl w:val="0"/>
          <w:numId w:val="111"/>
        </w:numPr>
        <w:spacing w:after="0" w:line="240" w:lineRule="auto"/>
        <w:ind w:left="357" w:hanging="357"/>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определять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D37E4E" w:rsidRPr="00B145A5" w:rsidRDefault="00D37E4E" w:rsidP="00D37E4E">
      <w:pPr>
        <w:pStyle w:val="ConsNormal"/>
        <w:widowControl/>
        <w:ind w:firstLine="709"/>
        <w:rPr>
          <w:rFonts w:ascii="Times New Roman" w:hAnsi="Times New Roman"/>
          <w:color w:val="000000"/>
          <w:sz w:val="24"/>
          <w:szCs w:val="24"/>
          <w:u w:val="single"/>
        </w:rPr>
      </w:pPr>
      <w:r w:rsidRPr="00B145A5">
        <w:rPr>
          <w:rFonts w:ascii="Times New Roman" w:hAnsi="Times New Roman"/>
          <w:color w:val="000000"/>
          <w:sz w:val="24"/>
          <w:szCs w:val="24"/>
          <w:u w:val="single"/>
        </w:rPr>
        <w:t>Показатели владения английским языком:</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использовать перефраз, синонимичные средства в процессе устного общения;</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понимание основного содержания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понимание основного содержания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использование переспроса, просьбы повторить;</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ориентироваться в иноязычном тексте; прогнозировать его содержание по заголовку;</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умение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умение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читать текст с выборочным пониманием нужной или интересующей информации;</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умение заполнять анкеты и формуляры;</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умение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37E4E" w:rsidRPr="00601442" w:rsidRDefault="00D37E4E" w:rsidP="00B145A5">
      <w:pPr>
        <w:pStyle w:val="ConsNormal"/>
        <w:widowControl/>
        <w:numPr>
          <w:ilvl w:val="0"/>
          <w:numId w:val="112"/>
        </w:numPr>
        <w:jc w:val="both"/>
        <w:rPr>
          <w:rFonts w:ascii="Times New Roman" w:hAnsi="Times New Roman"/>
          <w:color w:val="000000"/>
          <w:sz w:val="24"/>
          <w:szCs w:val="24"/>
        </w:rPr>
      </w:pPr>
      <w:r w:rsidRPr="00601442">
        <w:rPr>
          <w:rFonts w:ascii="Times New Roman" w:hAnsi="Times New Roman"/>
          <w:color w:val="000000"/>
          <w:sz w:val="24"/>
          <w:szCs w:val="24"/>
        </w:rPr>
        <w:t>умения использовать приобретенные знания и умения в практической деятельности и повседневной жизни в целях:</w:t>
      </w:r>
    </w:p>
    <w:p w:rsidR="00D37E4E" w:rsidRPr="00601442" w:rsidRDefault="00D37E4E" w:rsidP="00B145A5">
      <w:pPr>
        <w:pStyle w:val="ConsNormal"/>
        <w:widowControl/>
        <w:ind w:firstLine="709"/>
        <w:jc w:val="both"/>
        <w:rPr>
          <w:rFonts w:ascii="Times New Roman" w:hAnsi="Times New Roman"/>
          <w:color w:val="000000"/>
          <w:sz w:val="24"/>
          <w:szCs w:val="24"/>
        </w:rPr>
      </w:pPr>
      <w:r w:rsidRPr="00601442">
        <w:rPr>
          <w:rFonts w:ascii="Times New Roman" w:hAnsi="Times New Roman"/>
          <w:color w:val="000000"/>
          <w:sz w:val="24"/>
          <w:szCs w:val="24"/>
        </w:rPr>
        <w:t>а)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D37E4E" w:rsidRPr="00601442" w:rsidRDefault="00D37E4E" w:rsidP="00B145A5">
      <w:pPr>
        <w:pStyle w:val="ConsNormal"/>
        <w:widowControl/>
        <w:ind w:firstLine="709"/>
        <w:jc w:val="both"/>
        <w:rPr>
          <w:rFonts w:ascii="Times New Roman" w:hAnsi="Times New Roman"/>
          <w:color w:val="000000"/>
          <w:sz w:val="24"/>
          <w:szCs w:val="24"/>
        </w:rPr>
      </w:pPr>
      <w:r w:rsidRPr="00601442">
        <w:rPr>
          <w:rFonts w:ascii="Times New Roman" w:hAnsi="Times New Roman"/>
          <w:color w:val="000000"/>
          <w:sz w:val="24"/>
          <w:szCs w:val="24"/>
        </w:rPr>
        <w:t>б)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D37E4E" w:rsidRPr="00601442" w:rsidRDefault="00D37E4E" w:rsidP="00B145A5">
      <w:pPr>
        <w:pStyle w:val="ConsNormal"/>
        <w:widowControl/>
        <w:ind w:firstLine="709"/>
        <w:jc w:val="both"/>
        <w:rPr>
          <w:rFonts w:ascii="Times New Roman" w:hAnsi="Times New Roman"/>
          <w:color w:val="000000"/>
          <w:sz w:val="24"/>
          <w:szCs w:val="24"/>
        </w:rPr>
      </w:pPr>
      <w:r w:rsidRPr="00601442">
        <w:rPr>
          <w:rFonts w:ascii="Times New Roman" w:hAnsi="Times New Roman"/>
          <w:color w:val="000000"/>
          <w:sz w:val="24"/>
          <w:szCs w:val="24"/>
        </w:rPr>
        <w:lastRenderedPageBreak/>
        <w:t xml:space="preserve">в) приобщения к ценностям мировой культуры через иноязычные источники информации (в том числе мультимедийные), через участие </w:t>
      </w:r>
      <w:r>
        <w:rPr>
          <w:rFonts w:ascii="Times New Roman" w:hAnsi="Times New Roman"/>
          <w:color w:val="000000"/>
          <w:sz w:val="24"/>
          <w:szCs w:val="24"/>
        </w:rPr>
        <w:t>в</w:t>
      </w:r>
      <w:r w:rsidRPr="00601442">
        <w:rPr>
          <w:rFonts w:ascii="Times New Roman" w:hAnsi="Times New Roman"/>
          <w:color w:val="000000"/>
          <w:sz w:val="24"/>
          <w:szCs w:val="24"/>
        </w:rPr>
        <w:t xml:space="preserve"> туристических поездках, молодежных форумах;</w:t>
      </w:r>
    </w:p>
    <w:p w:rsidR="00B145A5" w:rsidRDefault="00D37E4E" w:rsidP="00B145A5">
      <w:pPr>
        <w:pStyle w:val="ConsNormal"/>
        <w:widowControl/>
        <w:ind w:firstLine="709"/>
        <w:jc w:val="both"/>
        <w:rPr>
          <w:rFonts w:ascii="Times New Roman" w:hAnsi="Times New Roman"/>
          <w:color w:val="000000"/>
          <w:sz w:val="24"/>
          <w:szCs w:val="24"/>
        </w:rPr>
      </w:pPr>
      <w:r w:rsidRPr="00601442">
        <w:rPr>
          <w:rFonts w:ascii="Times New Roman" w:hAnsi="Times New Roman"/>
          <w:color w:val="000000"/>
          <w:sz w:val="24"/>
          <w:szCs w:val="24"/>
        </w:rPr>
        <w:t>г) ознакомления представителей других стран с культурой своего народа; осознания себя гражданином своей страны и мира.</w:t>
      </w:r>
    </w:p>
    <w:p w:rsidR="00FF6123" w:rsidRPr="00601442" w:rsidRDefault="00FF6123" w:rsidP="00B145A5">
      <w:pPr>
        <w:pStyle w:val="ConsNormal"/>
        <w:widowControl/>
        <w:ind w:firstLine="709"/>
        <w:jc w:val="both"/>
        <w:rPr>
          <w:rFonts w:ascii="Times New Roman" w:hAnsi="Times New Roman"/>
          <w:color w:val="000000"/>
          <w:sz w:val="24"/>
          <w:szCs w:val="24"/>
        </w:rPr>
      </w:pPr>
    </w:p>
    <w:p w:rsidR="00D37E4E" w:rsidRPr="00B145A5" w:rsidRDefault="00D37E4E" w:rsidP="00D37E4E">
      <w:pPr>
        <w:ind w:firstLine="720"/>
        <w:rPr>
          <w:rFonts w:ascii="Times New Roman" w:hAnsi="Times New Roman" w:cs="Times New Roman"/>
          <w:color w:val="000000"/>
          <w:sz w:val="24"/>
          <w:szCs w:val="24"/>
          <w:u w:val="single"/>
        </w:rPr>
      </w:pPr>
      <w:r w:rsidRPr="00B145A5">
        <w:rPr>
          <w:rFonts w:ascii="Times New Roman" w:hAnsi="Times New Roman" w:cs="Times New Roman"/>
          <w:color w:val="000000"/>
          <w:sz w:val="24"/>
          <w:szCs w:val="24"/>
          <w:u w:val="single"/>
        </w:rPr>
        <w:t>Показатели математической образованности обучающихся:</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правильно употреблять термины, связанные с различными видами чисел и способами их записи; переходить от одной формы записи чисел к другой;</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сравнивать числа, упорядочивать наборы чисел; понимать связь отношений «больше» и «меньше» с расположением точек на координатной прямой;</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выполнять арифметические действия с рациональными числами, находить значения степеней и квадратных корней; сочетать при вычислениях устные и письменные приемы;</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 xml:space="preserve">умение составлять и решать пропорции, решать основные задачи на дроби, проценты;                     </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округлять целые числа и десятичные дроби, понимать смысл записи а - 7,3 ± 0,1, производить прикидку и оценку результата вычислений, выполнять вычисления с числами, записанными в стандартном виде;</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правильно употреблять термины «выражение», «тождественное преобразование», понимать их в тексте, в речи учителя, понимать формулировку заданий: «упростить выражение», «разложить на множители»;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выполнять действия со степенями с натуральным и целым показателями, многочленами, алгебраическими дробями; выполнять разложение многочленов на множители вынесением общего множителя за скобки, применением формул сокращенного умножения;</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выполнять преобразования числовых выражений, содержащих квадратные корни;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понимать роль уравнения как математического аппарата решения разнообразных задач различных областей знаний, практики;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правильно употреблять термины «уравнение», «неравенство», «система», «корень уравнения», «решение системы», понимать их в тексте, в речи учителя, понимать формулировку задачи: «решить уравнение, неравенство, систему»;</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решать линейные, квадратные уравнения и простейшие рациональные уравнения, сводящиеся к ним, системы уравнений с двумя переменными (линейные и системы, в которых одно уравнение второй степени);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решать линейные неравенства с одной переменной и их системы, неравенства второй степени;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решать текстовые задачи с помощью составления уравнений;</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понимание функции как математической модели, позволяющей описывать и изучать разнообразные зависимости между реальными величинами, что конкретные типы функций описывают большое разнообразие реальных зависимостей;</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правильно употреблять функциональную терминологию, понимать ее в тексте, в речи учителя, в формулировке задач;</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находить значения функций, заданных формулой, таблицей, графиком; решать обратную задачу;</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находить по графику функции промежутки возрастания и убывания функции, промежутки знакопостоянства, наибольшее и наименьшее значения;</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lastRenderedPageBreak/>
        <w:t>умение строить графики линейной функции, прямой и обратной пропорциональности, квадратичной функции;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интерпретировать в несложных случаях графики реальных зависимостей между величинами, отвечая на поставленные вопросы.</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понимать,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представление о некоторых областях применения геометрии в быту, науке, технике, искусстве;</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изображать указанные геометрические фигуры; выполнять чертежи по условию задачи;</w:t>
      </w:r>
    </w:p>
    <w:p w:rsidR="00D37E4E" w:rsidRPr="00B145A5" w:rsidRDefault="00D37E4E" w:rsidP="00B145A5">
      <w:pPr>
        <w:numPr>
          <w:ilvl w:val="0"/>
          <w:numId w:val="113"/>
        </w:numPr>
        <w:spacing w:after="0" w:line="240" w:lineRule="auto"/>
        <w:jc w:val="both"/>
        <w:rPr>
          <w:rFonts w:ascii="Times New Roman" w:hAnsi="Times New Roman" w:cs="Times New Roman"/>
          <w:snapToGrid w:val="0"/>
          <w:color w:val="000000"/>
          <w:sz w:val="24"/>
          <w:szCs w:val="24"/>
        </w:rPr>
      </w:pPr>
      <w:r w:rsidRPr="00B145A5">
        <w:rPr>
          <w:rFonts w:ascii="Times New Roman" w:hAnsi="Times New Roman" w:cs="Times New Roman"/>
          <w:snapToGrid w:val="0"/>
          <w:color w:val="000000"/>
          <w:sz w:val="24"/>
          <w:szCs w:val="24"/>
        </w:rPr>
        <w:t>умение 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D37E4E" w:rsidRPr="00B145A5" w:rsidRDefault="00D37E4E" w:rsidP="00B145A5">
      <w:pPr>
        <w:pStyle w:val="24"/>
        <w:numPr>
          <w:ilvl w:val="0"/>
          <w:numId w:val="113"/>
        </w:numPr>
        <w:spacing w:after="0" w:line="240" w:lineRule="auto"/>
        <w:ind w:left="357" w:hanging="357"/>
        <w:jc w:val="both"/>
        <w:rPr>
          <w:snapToGrid w:val="0"/>
          <w:color w:val="000000"/>
        </w:rPr>
      </w:pPr>
      <w:r w:rsidRPr="00B145A5">
        <w:rPr>
          <w:snapToGrid w:val="0"/>
          <w:color w:val="000000"/>
        </w:rPr>
        <w:t xml:space="preserve">умение решать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 </w:t>
      </w:r>
    </w:p>
    <w:p w:rsidR="00D37E4E" w:rsidRPr="00B145A5" w:rsidRDefault="00D37E4E" w:rsidP="00B145A5">
      <w:pPr>
        <w:numPr>
          <w:ilvl w:val="0"/>
          <w:numId w:val="113"/>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t>умение решать задачи на доказательство;</w:t>
      </w:r>
    </w:p>
    <w:p w:rsidR="00D37E4E" w:rsidRPr="00FF6123" w:rsidRDefault="00D37E4E" w:rsidP="00B145A5">
      <w:pPr>
        <w:numPr>
          <w:ilvl w:val="0"/>
          <w:numId w:val="113"/>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t>владение алгоритмами решения основных задач на построение.</w:t>
      </w:r>
    </w:p>
    <w:p w:rsidR="00FF6123" w:rsidRPr="00B145A5" w:rsidRDefault="00FF6123" w:rsidP="00FF6123">
      <w:pPr>
        <w:spacing w:after="0" w:line="240" w:lineRule="auto"/>
        <w:ind w:left="360"/>
        <w:jc w:val="both"/>
        <w:rPr>
          <w:rFonts w:ascii="Times New Roman" w:hAnsi="Times New Roman" w:cs="Times New Roman"/>
          <w:color w:val="000000"/>
          <w:sz w:val="24"/>
          <w:szCs w:val="24"/>
        </w:rPr>
      </w:pPr>
    </w:p>
    <w:p w:rsidR="00D37E4E" w:rsidRPr="008E290E" w:rsidRDefault="00D37E4E" w:rsidP="00D37E4E">
      <w:pPr>
        <w:ind w:firstLine="720"/>
        <w:jc w:val="both"/>
        <w:rPr>
          <w:rFonts w:ascii="Times New Roman" w:hAnsi="Times New Roman" w:cs="Times New Roman"/>
          <w:color w:val="000000"/>
          <w:sz w:val="24"/>
          <w:szCs w:val="24"/>
          <w:u w:val="single"/>
        </w:rPr>
      </w:pPr>
      <w:r w:rsidRPr="008E290E">
        <w:rPr>
          <w:rFonts w:ascii="Times New Roman" w:hAnsi="Times New Roman" w:cs="Times New Roman"/>
          <w:color w:val="000000"/>
          <w:sz w:val="24"/>
          <w:szCs w:val="24"/>
          <w:u w:val="single"/>
        </w:rPr>
        <w:t>Умения, характеризующие уровень сформированности информационной культуры:</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знание и понимание сущности информации и информационных процессов;</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знание и умение применять системы кодирования различных видов информации;</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знание технологий обработки и передачи информации  в устройствах персонального компьютера и информационных сетях;</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 xml:space="preserve">умение применять возможности среды операционной системы </w:t>
      </w:r>
      <w:r w:rsidRPr="00B145A5">
        <w:rPr>
          <w:rFonts w:ascii="Times New Roman" w:hAnsi="Times New Roman" w:cs="Times New Roman"/>
          <w:color w:val="000000"/>
          <w:sz w:val="24"/>
          <w:szCs w:val="24"/>
          <w:lang w:val="en-US"/>
        </w:rPr>
        <w:t>Microsoft</w:t>
      </w:r>
      <w:r w:rsidRPr="00B145A5">
        <w:rPr>
          <w:rFonts w:ascii="Times New Roman" w:hAnsi="Times New Roman" w:cs="Times New Roman"/>
          <w:color w:val="000000"/>
          <w:sz w:val="24"/>
          <w:szCs w:val="24"/>
        </w:rPr>
        <w:t xml:space="preserve"> </w:t>
      </w:r>
      <w:r w:rsidRPr="00B145A5">
        <w:rPr>
          <w:rFonts w:ascii="Times New Roman" w:hAnsi="Times New Roman" w:cs="Times New Roman"/>
          <w:color w:val="000000"/>
          <w:sz w:val="24"/>
          <w:szCs w:val="24"/>
          <w:lang w:val="en-US"/>
        </w:rPr>
        <w:t>Windows</w:t>
      </w:r>
      <w:r w:rsidRPr="00B145A5">
        <w:rPr>
          <w:rFonts w:ascii="Times New Roman" w:hAnsi="Times New Roman" w:cs="Times New Roman"/>
          <w:color w:val="000000"/>
          <w:sz w:val="24"/>
          <w:szCs w:val="24"/>
        </w:rPr>
        <w:t xml:space="preserve"> и приложений </w:t>
      </w:r>
      <w:r w:rsidRPr="00B145A5">
        <w:rPr>
          <w:rFonts w:ascii="Times New Roman" w:hAnsi="Times New Roman" w:cs="Times New Roman"/>
          <w:color w:val="000000"/>
          <w:sz w:val="24"/>
          <w:szCs w:val="24"/>
          <w:lang w:val="en-US"/>
        </w:rPr>
        <w:t>Microsoft</w:t>
      </w:r>
      <w:r w:rsidRPr="00B145A5">
        <w:rPr>
          <w:rFonts w:ascii="Times New Roman" w:hAnsi="Times New Roman" w:cs="Times New Roman"/>
          <w:color w:val="000000"/>
          <w:sz w:val="24"/>
          <w:szCs w:val="24"/>
        </w:rPr>
        <w:t xml:space="preserve"> </w:t>
      </w:r>
      <w:r w:rsidRPr="00B145A5">
        <w:rPr>
          <w:rFonts w:ascii="Times New Roman" w:hAnsi="Times New Roman" w:cs="Times New Roman"/>
          <w:color w:val="000000"/>
          <w:sz w:val="24"/>
          <w:szCs w:val="24"/>
          <w:lang w:val="en-US"/>
        </w:rPr>
        <w:t>Office</w:t>
      </w:r>
      <w:r w:rsidRPr="00B145A5">
        <w:rPr>
          <w:rFonts w:ascii="Times New Roman" w:hAnsi="Times New Roman" w:cs="Times New Roman"/>
          <w:color w:val="000000"/>
          <w:sz w:val="24"/>
          <w:szCs w:val="24"/>
        </w:rPr>
        <w:t xml:space="preserve"> для широкого круга пользовательских задач;</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обрабатывать текстовую и графическую информацию, осуществлять обмен данными между различными программными продуктами;</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проектировать электронные таблицы и базы данных и управлять их ресурсами;</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осуществлять поиск информации в сети Интернет, пользоваться ее ресурсами и сервисами;</w:t>
      </w:r>
    </w:p>
    <w:p w:rsidR="00D37E4E" w:rsidRPr="00B145A5"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 xml:space="preserve">умение создавать </w:t>
      </w:r>
      <w:r w:rsidRPr="00B145A5">
        <w:rPr>
          <w:rFonts w:ascii="Times New Roman" w:hAnsi="Times New Roman" w:cs="Times New Roman"/>
          <w:color w:val="000000"/>
          <w:sz w:val="24"/>
          <w:szCs w:val="24"/>
          <w:lang w:val="en-US"/>
        </w:rPr>
        <w:t>web</w:t>
      </w:r>
      <w:r w:rsidRPr="00B145A5">
        <w:rPr>
          <w:rFonts w:ascii="Times New Roman" w:hAnsi="Times New Roman" w:cs="Times New Roman"/>
          <w:color w:val="000000"/>
          <w:sz w:val="24"/>
          <w:szCs w:val="24"/>
        </w:rPr>
        <w:t xml:space="preserve">-страницы средствами специальных программ, публиковать ресурсы в сети Интернет, использовать электронную почту, </w:t>
      </w:r>
      <w:r w:rsidRPr="00B145A5">
        <w:rPr>
          <w:rFonts w:ascii="Times New Roman" w:hAnsi="Times New Roman" w:cs="Times New Roman"/>
          <w:color w:val="000000"/>
          <w:sz w:val="24"/>
          <w:szCs w:val="24"/>
          <w:lang w:val="en-US"/>
        </w:rPr>
        <w:t>ICQ</w:t>
      </w:r>
      <w:r w:rsidRPr="00B145A5">
        <w:rPr>
          <w:rFonts w:ascii="Times New Roman" w:hAnsi="Times New Roman" w:cs="Times New Roman"/>
          <w:color w:val="000000"/>
          <w:sz w:val="24"/>
          <w:szCs w:val="24"/>
        </w:rPr>
        <w:t xml:space="preserve">, </w:t>
      </w:r>
      <w:r w:rsidRPr="00B145A5">
        <w:rPr>
          <w:rFonts w:ascii="Times New Roman" w:hAnsi="Times New Roman" w:cs="Times New Roman"/>
          <w:color w:val="000000"/>
          <w:sz w:val="24"/>
          <w:szCs w:val="24"/>
          <w:lang w:val="en-US"/>
        </w:rPr>
        <w:t>Skype</w:t>
      </w:r>
      <w:r w:rsidRPr="00B145A5">
        <w:rPr>
          <w:rFonts w:ascii="Times New Roman" w:hAnsi="Times New Roman" w:cs="Times New Roman"/>
          <w:color w:val="000000"/>
          <w:sz w:val="24"/>
          <w:szCs w:val="24"/>
        </w:rPr>
        <w:t>, конференции и форумы для обсуждения проблемы в режиме удаленного доступа;</w:t>
      </w:r>
    </w:p>
    <w:p w:rsidR="00D37E4E" w:rsidRDefault="00D37E4E" w:rsidP="00B145A5">
      <w:pPr>
        <w:numPr>
          <w:ilvl w:val="0"/>
          <w:numId w:val="114"/>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умение применять ресурсы социальных сетей для решения практических задач.</w:t>
      </w:r>
    </w:p>
    <w:p w:rsidR="00FF6123" w:rsidRPr="00B145A5" w:rsidRDefault="00FF6123" w:rsidP="00FF6123">
      <w:pPr>
        <w:spacing w:after="0" w:line="240" w:lineRule="auto"/>
        <w:ind w:left="360"/>
        <w:jc w:val="both"/>
        <w:rPr>
          <w:rFonts w:ascii="Times New Roman" w:hAnsi="Times New Roman" w:cs="Times New Roman"/>
          <w:color w:val="000000"/>
          <w:sz w:val="24"/>
          <w:szCs w:val="24"/>
        </w:rPr>
      </w:pPr>
    </w:p>
    <w:p w:rsidR="00D37E4E" w:rsidRPr="00B145A5" w:rsidRDefault="00D37E4E" w:rsidP="00D37E4E">
      <w:pPr>
        <w:ind w:firstLine="720"/>
        <w:rPr>
          <w:rFonts w:ascii="Times New Roman" w:hAnsi="Times New Roman" w:cs="Times New Roman"/>
          <w:color w:val="000000"/>
          <w:sz w:val="24"/>
          <w:szCs w:val="24"/>
          <w:u w:val="single"/>
        </w:rPr>
      </w:pPr>
      <w:r w:rsidRPr="00B145A5">
        <w:rPr>
          <w:rFonts w:ascii="Times New Roman" w:hAnsi="Times New Roman" w:cs="Times New Roman"/>
          <w:color w:val="000000"/>
          <w:sz w:val="24"/>
          <w:szCs w:val="24"/>
          <w:u w:val="single"/>
        </w:rPr>
        <w:t>Показатели обществоведческой образованности обучающихся:</w:t>
      </w:r>
    </w:p>
    <w:p w:rsidR="00D37E4E" w:rsidRPr="00B145A5" w:rsidRDefault="00D37E4E" w:rsidP="00D37E4E">
      <w:pPr>
        <w:numPr>
          <w:ilvl w:val="0"/>
          <w:numId w:val="115"/>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color w:val="000000"/>
          <w:sz w:val="24"/>
          <w:szCs w:val="24"/>
        </w:rPr>
        <w:t>понимание периодизации всемирной и отечественной истории; современные версии и трактовки важнейших проблем всемирной и отечественной истории; историческую обусловленность современных общественных процессов; особенности исторического пути России, её роль в мировом сообществе;</w:t>
      </w:r>
    </w:p>
    <w:p w:rsidR="00D37E4E" w:rsidRPr="00B145A5" w:rsidRDefault="00D37E4E" w:rsidP="00D37E4E">
      <w:pPr>
        <w:numPr>
          <w:ilvl w:val="0"/>
          <w:numId w:val="115"/>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t xml:space="preserve">умение </w:t>
      </w:r>
      <w:r w:rsidRPr="00B145A5">
        <w:rPr>
          <w:rFonts w:ascii="Times New Roman" w:hAnsi="Times New Roman" w:cs="Times New Roman"/>
          <w:color w:val="000000"/>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w:t>
      </w:r>
    </w:p>
    <w:p w:rsidR="00D37E4E" w:rsidRPr="00B145A5" w:rsidRDefault="00D37E4E" w:rsidP="00D37E4E">
      <w:pPr>
        <w:numPr>
          <w:ilvl w:val="0"/>
          <w:numId w:val="115"/>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t xml:space="preserve">умение </w:t>
      </w:r>
      <w:r w:rsidRPr="00B145A5">
        <w:rPr>
          <w:rFonts w:ascii="Times New Roman" w:hAnsi="Times New Roman" w:cs="Times New Roman"/>
          <w:color w:val="000000"/>
          <w:sz w:val="24"/>
          <w:szCs w:val="24"/>
        </w:rPr>
        <w:t>различать в исторической информации факты и мнения, исторические описания и исторические объяснения;</w:t>
      </w:r>
    </w:p>
    <w:p w:rsidR="00D37E4E" w:rsidRPr="00B145A5" w:rsidRDefault="00D37E4E" w:rsidP="00D37E4E">
      <w:pPr>
        <w:numPr>
          <w:ilvl w:val="0"/>
          <w:numId w:val="115"/>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lastRenderedPageBreak/>
        <w:t xml:space="preserve">умение </w:t>
      </w:r>
      <w:r w:rsidRPr="00B145A5">
        <w:rPr>
          <w:rFonts w:ascii="Times New Roman" w:hAnsi="Times New Roman" w:cs="Times New Roman"/>
          <w:color w:val="000000"/>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37E4E" w:rsidRPr="00B145A5" w:rsidRDefault="00D37E4E" w:rsidP="00D37E4E">
      <w:pPr>
        <w:numPr>
          <w:ilvl w:val="0"/>
          <w:numId w:val="115"/>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t xml:space="preserve">умение </w:t>
      </w:r>
      <w:r w:rsidRPr="00B145A5">
        <w:rPr>
          <w:rFonts w:ascii="Times New Roman" w:hAnsi="Times New Roman" w:cs="Times New Roman"/>
          <w:color w:val="000000"/>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37E4E" w:rsidRPr="00B145A5" w:rsidRDefault="00D37E4E" w:rsidP="00D37E4E">
      <w:pPr>
        <w:numPr>
          <w:ilvl w:val="0"/>
          <w:numId w:val="115"/>
        </w:numPr>
        <w:spacing w:after="0" w:line="240" w:lineRule="auto"/>
        <w:jc w:val="both"/>
        <w:rPr>
          <w:rFonts w:ascii="Times New Roman" w:hAnsi="Times New Roman" w:cs="Times New Roman"/>
          <w:color w:val="000000"/>
          <w:sz w:val="24"/>
          <w:szCs w:val="24"/>
        </w:rPr>
      </w:pPr>
      <w:r w:rsidRPr="00B145A5">
        <w:rPr>
          <w:rFonts w:ascii="Times New Roman" w:hAnsi="Times New Roman" w:cs="Times New Roman"/>
          <w:snapToGrid w:val="0"/>
          <w:color w:val="000000"/>
          <w:sz w:val="24"/>
          <w:szCs w:val="24"/>
        </w:rPr>
        <w:t xml:space="preserve">умение </w:t>
      </w:r>
      <w:r w:rsidRPr="00B145A5">
        <w:rPr>
          <w:rFonts w:ascii="Times New Roman" w:hAnsi="Times New Roman" w:cs="Times New Roman"/>
          <w:color w:val="000000"/>
          <w:sz w:val="24"/>
          <w:szCs w:val="24"/>
        </w:rPr>
        <w:t>представлять результаты изучения исторического материала в формах конспекта, реферата, рецензии;</w:t>
      </w:r>
    </w:p>
    <w:p w:rsidR="00D37E4E" w:rsidRDefault="00D37E4E" w:rsidP="00D37E4E">
      <w:pPr>
        <w:numPr>
          <w:ilvl w:val="0"/>
          <w:numId w:val="115"/>
        </w:numPr>
        <w:spacing w:after="0" w:line="240" w:lineRule="auto"/>
        <w:jc w:val="both"/>
        <w:rPr>
          <w:color w:val="000000"/>
          <w:sz w:val="20"/>
          <w:szCs w:val="20"/>
        </w:rPr>
      </w:pPr>
      <w:r w:rsidRPr="00B145A5">
        <w:rPr>
          <w:rFonts w:ascii="Times New Roman" w:hAnsi="Times New Roman" w:cs="Times New Roman"/>
          <w:snapToGrid w:val="0"/>
          <w:color w:val="000000"/>
          <w:sz w:val="24"/>
          <w:szCs w:val="24"/>
        </w:rPr>
        <w:t xml:space="preserve">умение </w:t>
      </w:r>
      <w:r w:rsidRPr="00B145A5">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r w:rsidRPr="00FA1B9C">
        <w:rPr>
          <w:color w:val="000000"/>
          <w:sz w:val="20"/>
          <w:szCs w:val="20"/>
        </w:rPr>
        <w:t>.</w:t>
      </w:r>
    </w:p>
    <w:p w:rsidR="00FF6123" w:rsidRPr="00FA1B9C" w:rsidRDefault="00FF6123" w:rsidP="00FF6123">
      <w:pPr>
        <w:spacing w:after="0" w:line="240" w:lineRule="auto"/>
        <w:ind w:left="360"/>
        <w:jc w:val="both"/>
        <w:rPr>
          <w:color w:val="000000"/>
          <w:sz w:val="20"/>
          <w:szCs w:val="20"/>
        </w:rPr>
      </w:pPr>
    </w:p>
    <w:p w:rsidR="00D37E4E" w:rsidRPr="0058342C" w:rsidRDefault="00D37E4E" w:rsidP="00D37E4E">
      <w:pPr>
        <w:ind w:firstLine="720"/>
        <w:rPr>
          <w:rFonts w:ascii="Times New Roman" w:hAnsi="Times New Roman" w:cs="Times New Roman"/>
          <w:color w:val="000000"/>
          <w:sz w:val="24"/>
          <w:szCs w:val="24"/>
          <w:u w:val="single"/>
        </w:rPr>
      </w:pPr>
      <w:r w:rsidRPr="0058342C">
        <w:rPr>
          <w:rFonts w:ascii="Times New Roman" w:hAnsi="Times New Roman" w:cs="Times New Roman"/>
          <w:color w:val="000000"/>
          <w:sz w:val="24"/>
          <w:szCs w:val="24"/>
          <w:u w:val="single"/>
        </w:rPr>
        <w:t>Показатели естественно-научной образованности обучающихся:</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давать аргументированную оценку новой информации по биологическим вопросам;</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работать с микроскопом и изготовлять простейшие препараты для микроскопических исследований;</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решать генетические задачи, составлять родословные, строить вариационные кривые на растительном и животном материале;</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работать с учебной и научно-популярной литературой, составлять план, конспект, реферат;</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владеть языком предмета;</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описывать и объяснять физические явления: движение, передачу давления жидкостями и газами, колебания и волны, тепловые, электромагнитные и световые явления;</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использовать физические приборы и измерительные инструменты для измерения физических величин;</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представлять результаты измерений с помощью таблиц, графиков и выявлять на этой основе эмпирические зависимости;</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 xml:space="preserve">выражать в единицах Международной системы результаты измерений и расчетов; </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 xml:space="preserve">решать задачи на применение изученных физических законов; </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проводить самостоятельный поиск информации естественнонаучного содержания с использованием различных источников;</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 xml:space="preserve">знание и </w:t>
      </w: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называть изученные химические вещества по «тривиальной» или международной номенклатуре;</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 xml:space="preserve">знание и </w:t>
      </w: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 xml:space="preserve">характеризовать: элементы малых периодов по их положению в периодической системе Д.И.Менделеева; общие химические свойства металлов, </w:t>
      </w:r>
      <w:r w:rsidRPr="0058342C">
        <w:rPr>
          <w:rFonts w:ascii="Times New Roman" w:hAnsi="Times New Roman" w:cs="Times New Roman"/>
          <w:color w:val="000000"/>
          <w:sz w:val="24"/>
          <w:szCs w:val="24"/>
        </w:rPr>
        <w:lastRenderedPageBreak/>
        <w:t>неметаллов, основных классов органических и неорганических соединений; строение и химические свойства изученных неорганических соединений;</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и умение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химических реакции и положения химического равновесия от различных факторов;</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выполнять химический эксперимент по распознаванию важнейших неорганических и органических веществ;</w:t>
      </w:r>
    </w:p>
    <w:p w:rsidR="00D37E4E" w:rsidRPr="0058342C"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D37E4E" w:rsidRDefault="00D37E4E" w:rsidP="00D37E4E">
      <w:pPr>
        <w:numPr>
          <w:ilvl w:val="0"/>
          <w:numId w:val="116"/>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snapToGrid w:val="0"/>
          <w:color w:val="000000"/>
          <w:sz w:val="24"/>
          <w:szCs w:val="24"/>
        </w:rPr>
        <w:t xml:space="preserve">умение </w:t>
      </w:r>
      <w:r w:rsidRPr="0058342C">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rsidR="00FF6123" w:rsidRPr="0058342C" w:rsidRDefault="00FF6123" w:rsidP="00D4084B">
      <w:pPr>
        <w:spacing w:after="0" w:line="240" w:lineRule="auto"/>
        <w:jc w:val="both"/>
        <w:rPr>
          <w:rFonts w:ascii="Times New Roman" w:hAnsi="Times New Roman" w:cs="Times New Roman"/>
          <w:color w:val="000000"/>
          <w:sz w:val="24"/>
          <w:szCs w:val="24"/>
        </w:rPr>
      </w:pPr>
    </w:p>
    <w:p w:rsidR="00D37E4E" w:rsidRPr="0058342C" w:rsidRDefault="00D37E4E" w:rsidP="00D37E4E">
      <w:pPr>
        <w:ind w:firstLine="720"/>
        <w:rPr>
          <w:rFonts w:ascii="Times New Roman" w:hAnsi="Times New Roman" w:cs="Times New Roman"/>
          <w:color w:val="000000"/>
          <w:sz w:val="24"/>
          <w:szCs w:val="24"/>
          <w:u w:val="single"/>
        </w:rPr>
      </w:pPr>
      <w:r w:rsidRPr="0058342C">
        <w:rPr>
          <w:rFonts w:ascii="Times New Roman" w:hAnsi="Times New Roman" w:cs="Times New Roman"/>
          <w:color w:val="000000"/>
          <w:sz w:val="24"/>
          <w:szCs w:val="24"/>
          <w:u w:val="single"/>
        </w:rPr>
        <w:t>Показатели художественно-эстетической образованности обучающихся:</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основных фактов истории искусства;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признаков и характерных черт основных творческих направлений в развитии художественной культуры Европы и России;</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и умение сравнивать различные виды и жанры изобразительного искусства);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основных законов композиции, умение анализировать композицию художественных произведений различных видов и жанров искусства;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и умение характеризовать художественные средства различных видов искусства;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и умение отличать произведения выдающихся деятелей художественной культуры Европы и России;</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различать основные и составные, теплые и холодные цвета;</w:t>
      </w:r>
    </w:p>
    <w:p w:rsidR="00D37E4E"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использовать приобретенные знания и умения в практической деятельности и повседневной жизни.</w:t>
      </w:r>
    </w:p>
    <w:p w:rsidR="001A002B" w:rsidRPr="0058342C" w:rsidRDefault="001A002B" w:rsidP="001A002B">
      <w:pPr>
        <w:spacing w:after="0" w:line="240" w:lineRule="auto"/>
        <w:ind w:left="360"/>
        <w:jc w:val="both"/>
        <w:rPr>
          <w:rFonts w:ascii="Times New Roman" w:hAnsi="Times New Roman" w:cs="Times New Roman"/>
          <w:color w:val="000000"/>
          <w:sz w:val="24"/>
          <w:szCs w:val="24"/>
        </w:rPr>
      </w:pPr>
    </w:p>
    <w:p w:rsidR="00D37E4E" w:rsidRPr="0058342C" w:rsidRDefault="00D37E4E" w:rsidP="00D37E4E">
      <w:pPr>
        <w:jc w:val="center"/>
        <w:rPr>
          <w:rFonts w:ascii="Times New Roman" w:hAnsi="Times New Roman" w:cs="Times New Roman"/>
          <w:color w:val="000000"/>
          <w:sz w:val="24"/>
          <w:szCs w:val="24"/>
          <w:u w:val="single"/>
        </w:rPr>
      </w:pPr>
      <w:r w:rsidRPr="0058342C">
        <w:rPr>
          <w:rFonts w:ascii="Times New Roman" w:hAnsi="Times New Roman" w:cs="Times New Roman"/>
          <w:color w:val="000000"/>
          <w:sz w:val="24"/>
          <w:szCs w:val="24"/>
          <w:u w:val="single"/>
        </w:rPr>
        <w:t>Показатели сформированности культуры безопасности жизнедеятельности обучающихся:</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содержания важнейших нормативных документов по вопросам ГО и ЧС;</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структуры РСЧС  (Российской системы чрезвычайных ситуаций) и объектового звена;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сил и средств РСЧС, назначение НАСФ (нештатных аварийно-спасательных формирований);</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основных видов чрезвычайных ситуаций природного и антропогенного характера мирного и военного времени;</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поражающих факторов современного оружия массового поражения и средств спасения людей от воздействия этих факторов;</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классификации коллективных и индивидуальных средств защиты при чрезвычайных ситуациях;</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применять индивидуальные средства защиты и действовать по сигналам ГО и ЧС;</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lastRenderedPageBreak/>
        <w:t>знание основ военной службы и нормативных актов о воинской обязанности и военной службе;</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структуры вооруженных сил, назначение видов и родов войск;</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начальных основ медицинской подготовки;</w:t>
      </w:r>
    </w:p>
    <w:p w:rsidR="00D37E4E"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оказывать первую неотложную доврачебную медицинскую помощь в чрезвычайных ситуациях.</w:t>
      </w:r>
    </w:p>
    <w:p w:rsidR="001A002B" w:rsidRPr="0058342C" w:rsidRDefault="001A002B" w:rsidP="001A002B">
      <w:pPr>
        <w:spacing w:after="0" w:line="240" w:lineRule="auto"/>
        <w:ind w:left="360"/>
        <w:jc w:val="both"/>
        <w:rPr>
          <w:rFonts w:ascii="Times New Roman" w:hAnsi="Times New Roman" w:cs="Times New Roman"/>
          <w:color w:val="000000"/>
          <w:sz w:val="24"/>
          <w:szCs w:val="24"/>
        </w:rPr>
      </w:pPr>
    </w:p>
    <w:p w:rsidR="00D37E4E" w:rsidRPr="0058342C" w:rsidRDefault="00D37E4E" w:rsidP="00D37E4E">
      <w:pPr>
        <w:ind w:left="708" w:firstLine="708"/>
        <w:rPr>
          <w:rFonts w:ascii="Times New Roman" w:hAnsi="Times New Roman" w:cs="Times New Roman"/>
          <w:color w:val="000000"/>
          <w:sz w:val="24"/>
          <w:szCs w:val="24"/>
          <w:u w:val="single"/>
        </w:rPr>
      </w:pPr>
      <w:r w:rsidRPr="0058342C">
        <w:rPr>
          <w:rFonts w:ascii="Times New Roman" w:hAnsi="Times New Roman" w:cs="Times New Roman"/>
          <w:color w:val="000000"/>
          <w:sz w:val="24"/>
          <w:szCs w:val="24"/>
          <w:u w:val="single"/>
        </w:rPr>
        <w:t>Показатели технологической образованности обучающихся:</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основ научной организации труда;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организации и планирования собственной трудовой деятельности, контроля над ее ходом и результатами;</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выполнять инструкции при решении учебных, исследовательских и практических задач;</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получать необходимую информацию об объекте деятельности, используя рисунки, схемы, эскизы, чертежи (на бумажных  и электронных носителях);</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создавать прикладные информационные продукты в соответствии с техническим заданием;</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и соблюдение последовательности технологических операций при создании информационного продукта;</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умения и навыки моделирования различных процессов средствами информационных и коммуникационных технологий;</w:t>
      </w:r>
    </w:p>
    <w:p w:rsidR="00D37E4E" w:rsidRPr="0058342C"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 xml:space="preserve">умение применять ИКТ для целей дизайна помещений, изделий и печатной продукции; </w:t>
      </w:r>
    </w:p>
    <w:p w:rsidR="00D37E4E" w:rsidRDefault="00D37E4E" w:rsidP="00D37E4E">
      <w:pPr>
        <w:numPr>
          <w:ilvl w:val="0"/>
          <w:numId w:val="117"/>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использовать приобретенные знания и умения в практической деятельности и повседневной жизни.</w:t>
      </w:r>
    </w:p>
    <w:p w:rsidR="001A002B" w:rsidRPr="0058342C" w:rsidRDefault="001A002B" w:rsidP="001A002B">
      <w:pPr>
        <w:spacing w:after="0" w:line="240" w:lineRule="auto"/>
        <w:ind w:left="360"/>
        <w:jc w:val="both"/>
        <w:rPr>
          <w:rFonts w:ascii="Times New Roman" w:hAnsi="Times New Roman" w:cs="Times New Roman"/>
          <w:color w:val="000000"/>
          <w:sz w:val="24"/>
          <w:szCs w:val="24"/>
        </w:rPr>
      </w:pPr>
    </w:p>
    <w:p w:rsidR="00D37E4E" w:rsidRPr="0058342C" w:rsidRDefault="00D37E4E" w:rsidP="00D37E4E">
      <w:pPr>
        <w:ind w:firstLine="720"/>
        <w:jc w:val="center"/>
        <w:rPr>
          <w:rFonts w:ascii="Times New Roman" w:hAnsi="Times New Roman" w:cs="Times New Roman"/>
          <w:color w:val="000000"/>
          <w:sz w:val="24"/>
          <w:szCs w:val="24"/>
          <w:u w:val="single"/>
        </w:rPr>
      </w:pPr>
      <w:r w:rsidRPr="0058342C">
        <w:rPr>
          <w:rFonts w:ascii="Times New Roman" w:hAnsi="Times New Roman" w:cs="Times New Roman"/>
          <w:color w:val="000000"/>
          <w:sz w:val="24"/>
          <w:szCs w:val="24"/>
          <w:u w:val="single"/>
        </w:rPr>
        <w:t>Показатели сформированности физической культуры обучающихся:</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проводить самостоятельные занятия по развитию основных физических способностей. Коррекции осанки и телосложения;</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управлять своими эмоциями, эффективно взаимодействовать с взрослыми и сверстниками, владеть культурой общения;</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знание и соблюдение правил безопасности и профилактики травматизма на занятиях физическими упражнениями, оказывать первую помощь при травмах и несчастных случаях;</w:t>
      </w:r>
    </w:p>
    <w:p w:rsidR="00D37E4E" w:rsidRPr="0058342C" w:rsidRDefault="00D37E4E" w:rsidP="00D37E4E">
      <w:pPr>
        <w:numPr>
          <w:ilvl w:val="0"/>
          <w:numId w:val="118"/>
        </w:numPr>
        <w:spacing w:after="0" w:line="240" w:lineRule="auto"/>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умение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D37E4E" w:rsidRDefault="00D37E4E" w:rsidP="00D37E4E">
      <w:pPr>
        <w:jc w:val="both"/>
        <w:rPr>
          <w:rFonts w:ascii="Times New Roman" w:hAnsi="Times New Roman" w:cs="Times New Roman"/>
          <w:color w:val="000000"/>
          <w:sz w:val="24"/>
          <w:szCs w:val="24"/>
        </w:rPr>
      </w:pPr>
      <w:r w:rsidRPr="0058342C">
        <w:rPr>
          <w:rFonts w:ascii="Times New Roman" w:hAnsi="Times New Roman" w:cs="Times New Roman"/>
          <w:color w:val="000000"/>
          <w:sz w:val="24"/>
          <w:szCs w:val="24"/>
        </w:rPr>
        <w:t xml:space="preserve"> Уровню функциональной грамотности соответствует уровень сформированности метапредметных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D37E4E" w:rsidRPr="008E290E" w:rsidRDefault="008E290E" w:rsidP="00D37E4E">
      <w:pPr>
        <w:pStyle w:val="ad"/>
        <w:spacing w:after="0"/>
        <w:jc w:val="center"/>
        <w:rPr>
          <w:b/>
        </w:rPr>
      </w:pPr>
      <w:r w:rsidRPr="008E290E">
        <w:rPr>
          <w:b/>
        </w:rPr>
        <w:lastRenderedPageBreak/>
        <w:t xml:space="preserve">К основным </w:t>
      </w:r>
      <w:r w:rsidR="00D37E4E" w:rsidRPr="008E290E">
        <w:rPr>
          <w:b/>
        </w:rPr>
        <w:t xml:space="preserve"> умениям</w:t>
      </w:r>
      <w:r w:rsidRPr="008E290E">
        <w:rPr>
          <w:b/>
        </w:rPr>
        <w:t xml:space="preserve"> и навыкам</w:t>
      </w:r>
      <w:r w:rsidR="00D37E4E" w:rsidRPr="008E290E">
        <w:rPr>
          <w:b/>
        </w:rPr>
        <w:t xml:space="preserve"> относятся:</w:t>
      </w:r>
    </w:p>
    <w:p w:rsidR="00D37E4E" w:rsidRDefault="00D37E4E" w:rsidP="00D37E4E">
      <w:pPr>
        <w:pStyle w:val="ad"/>
        <w:numPr>
          <w:ilvl w:val="0"/>
          <w:numId w:val="42"/>
        </w:numPr>
        <w:spacing w:after="0"/>
        <w:jc w:val="both"/>
      </w:pPr>
      <w:r w:rsidRPr="00B94106">
        <w:t>учебные умения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D37E4E" w:rsidRDefault="00D37E4E" w:rsidP="00D37E4E">
      <w:pPr>
        <w:pStyle w:val="ad"/>
        <w:numPr>
          <w:ilvl w:val="0"/>
          <w:numId w:val="24"/>
        </w:numPr>
        <w:spacing w:after="0"/>
        <w:jc w:val="both"/>
      </w:pPr>
      <w:r w:rsidRPr="00B94106">
        <w:t xml:space="preserve"> учебные умения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формулировать умозаключения, строить объяснение явлений в виде связных рассуждений;</w:t>
      </w:r>
    </w:p>
    <w:p w:rsidR="00D37E4E" w:rsidRDefault="00D37E4E" w:rsidP="00D37E4E">
      <w:pPr>
        <w:pStyle w:val="ad"/>
        <w:numPr>
          <w:ilvl w:val="0"/>
          <w:numId w:val="24"/>
        </w:numPr>
        <w:spacing w:after="0"/>
        <w:jc w:val="both"/>
      </w:pPr>
      <w:r w:rsidRPr="00B94106">
        <w:t>организационные, поведенческие и коммуникативные умения: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грамотно доказывать и опровергать суждения, соблюдать правила этики межличностных отношений.</w:t>
      </w:r>
    </w:p>
    <w:p w:rsidR="00D37E4E" w:rsidRDefault="00D37E4E" w:rsidP="00D37E4E">
      <w:pPr>
        <w:pStyle w:val="ad"/>
        <w:spacing w:after="0"/>
        <w:jc w:val="both"/>
      </w:pPr>
    </w:p>
    <w:p w:rsidR="00D37E4E" w:rsidRPr="008E290E" w:rsidRDefault="00D37E4E" w:rsidP="00D37E4E">
      <w:pPr>
        <w:shd w:val="clear" w:color="auto" w:fill="FFFFFF"/>
        <w:ind w:firstLine="624"/>
        <w:jc w:val="center"/>
        <w:outlineLvl w:val="0"/>
        <w:rPr>
          <w:rFonts w:ascii="Times New Roman" w:hAnsi="Times New Roman" w:cs="Times New Roman"/>
          <w:b/>
          <w:bCs/>
          <w:sz w:val="24"/>
          <w:szCs w:val="24"/>
        </w:rPr>
      </w:pPr>
      <w:bookmarkStart w:id="0" w:name="_Toc243896232"/>
      <w:bookmarkStart w:id="1" w:name="_Toc243896292"/>
      <w:r w:rsidRPr="008E290E">
        <w:rPr>
          <w:rFonts w:ascii="Times New Roman" w:hAnsi="Times New Roman" w:cs="Times New Roman"/>
          <w:b/>
          <w:bCs/>
          <w:sz w:val="24"/>
          <w:szCs w:val="24"/>
        </w:rPr>
        <w:t>«Модель выпускника» основной школы</w:t>
      </w:r>
      <w:bookmarkEnd w:id="0"/>
      <w:bookmarkEnd w:id="1"/>
    </w:p>
    <w:p w:rsidR="00D37E4E" w:rsidRPr="008E290E" w:rsidRDefault="00D37E4E" w:rsidP="00A148BF">
      <w:pPr>
        <w:shd w:val="clear" w:color="auto" w:fill="FFFFFF"/>
        <w:spacing w:after="0" w:line="240" w:lineRule="auto"/>
        <w:outlineLvl w:val="0"/>
        <w:rPr>
          <w:rFonts w:ascii="Times New Roman" w:hAnsi="Times New Roman" w:cs="Times New Roman"/>
          <w:sz w:val="24"/>
          <w:szCs w:val="24"/>
        </w:rPr>
      </w:pPr>
      <w:r w:rsidRPr="008E290E">
        <w:rPr>
          <w:rFonts w:ascii="Times New Roman" w:hAnsi="Times New Roman" w:cs="Times New Roman"/>
          <w:sz w:val="24"/>
          <w:szCs w:val="24"/>
        </w:rPr>
        <w:t>1. Сформированность у выпускника основ ключевых компетентностей:</w:t>
      </w:r>
    </w:p>
    <w:p w:rsidR="00D37E4E" w:rsidRDefault="00D37E4E" w:rsidP="00A148BF">
      <w:pPr>
        <w:pStyle w:val="ad"/>
        <w:numPr>
          <w:ilvl w:val="0"/>
          <w:numId w:val="40"/>
        </w:numPr>
        <w:spacing w:after="0"/>
        <w:jc w:val="both"/>
      </w:pPr>
      <w:r w:rsidRPr="00B94106">
        <w:t>коммуникативной компетентности, предполагающей</w:t>
      </w:r>
      <w:r w:rsidRPr="00B94106">
        <w:rPr>
          <w:bCs/>
          <w:iCs/>
        </w:rPr>
        <w:t xml:space="preserve"> готовность </w:t>
      </w:r>
      <w:r w:rsidRPr="00B94106">
        <w:t>получать в диалоге необходимую информацию, представлять свою точку зрения в диалоге на основе уважительного отношения к другим людям;</w:t>
      </w:r>
    </w:p>
    <w:p w:rsidR="00D37E4E" w:rsidRDefault="00D37E4E" w:rsidP="008E290E">
      <w:pPr>
        <w:pStyle w:val="ad"/>
        <w:numPr>
          <w:ilvl w:val="0"/>
          <w:numId w:val="40"/>
        </w:numPr>
        <w:spacing w:after="0"/>
        <w:jc w:val="both"/>
      </w:pPr>
      <w:r w:rsidRPr="00B94106">
        <w:t>социальной компетентности, предполагающей готовность к социальному взаимодействию и способность соотносить свои устремления с интересами других людей;</w:t>
      </w:r>
    </w:p>
    <w:p w:rsidR="00D37E4E" w:rsidRDefault="00D37E4E" w:rsidP="008E290E">
      <w:pPr>
        <w:pStyle w:val="ad"/>
        <w:numPr>
          <w:ilvl w:val="0"/>
          <w:numId w:val="40"/>
        </w:numPr>
        <w:spacing w:after="0"/>
        <w:jc w:val="both"/>
      </w:pPr>
      <w:r w:rsidRPr="00B94106">
        <w:t xml:space="preserve">готовности к разрешению проблем, предполагающей </w:t>
      </w:r>
      <w:r>
        <w:t>умение</w:t>
      </w:r>
      <w:r w:rsidRPr="00B94106">
        <w:rPr>
          <w:bCs/>
        </w:rPr>
        <w:t xml:space="preserve"> </w:t>
      </w:r>
      <w:r w:rsidRPr="00B94106">
        <w:t>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принимать ответственные решения в той или иной ситуации и обеспечение своими действиями его воплощения в жизнь;</w:t>
      </w:r>
    </w:p>
    <w:p w:rsidR="00D37E4E" w:rsidRPr="00B94106" w:rsidRDefault="00D37E4E" w:rsidP="008E290E">
      <w:pPr>
        <w:pStyle w:val="ad"/>
        <w:numPr>
          <w:ilvl w:val="0"/>
          <w:numId w:val="40"/>
        </w:numPr>
        <w:spacing w:after="0"/>
        <w:jc w:val="both"/>
      </w:pPr>
      <w:r w:rsidRPr="00B94106">
        <w:rPr>
          <w:rFonts w:cs="Arial"/>
        </w:rPr>
        <w:t xml:space="preserve">технологической компетентности, предполагающей готовность </w:t>
      </w:r>
      <w:r w:rsidRPr="00B94106">
        <w:rPr>
          <w:rFonts w:cs="Arial"/>
          <w:bCs/>
          <w:iCs/>
        </w:rPr>
        <w:t>к</w:t>
      </w:r>
      <w:r w:rsidRPr="00B94106">
        <w:rPr>
          <w:rFonts w:cs="Arial"/>
        </w:rPr>
        <w:t xml:space="preserve"> пони</w:t>
      </w:r>
      <w:r w:rsidRPr="00B94106">
        <w:t>манию инструкции, описания технологии, алгоритма деятельности, к четкому соблюдению технологии деятельности, освоению и грамотному при</w:t>
      </w:r>
      <w:r>
        <w:t>менению технологий;</w:t>
      </w:r>
    </w:p>
    <w:p w:rsidR="00D37E4E" w:rsidRDefault="00D37E4E" w:rsidP="008E290E">
      <w:pPr>
        <w:pStyle w:val="ad"/>
        <w:numPr>
          <w:ilvl w:val="0"/>
          <w:numId w:val="40"/>
        </w:numPr>
        <w:spacing w:after="0"/>
        <w:jc w:val="both"/>
      </w:pPr>
      <w:r w:rsidRPr="00B94106">
        <w:t>информационной компетентности, предполагающей способность анализировать информацию, делать аргументированные выводы, использовать</w:t>
      </w:r>
      <w:r>
        <w:t xml:space="preserve"> </w:t>
      </w:r>
      <w:r w:rsidRPr="00B94106">
        <w:t>информацию для планирования и осуществления своей деятельности, создавать и изменять информационные объекты, взаимодействовать с другими людьми с использованием информационных и коммуникационных технологий,  принимать осознанные решения на основе критически осмысленной информации.</w:t>
      </w:r>
    </w:p>
    <w:p w:rsidR="008E290E" w:rsidRDefault="008E290E" w:rsidP="008E290E">
      <w:pPr>
        <w:pStyle w:val="ad"/>
        <w:spacing w:after="0"/>
        <w:ind w:left="360"/>
        <w:jc w:val="both"/>
      </w:pPr>
    </w:p>
    <w:p w:rsidR="00D37E4E" w:rsidRPr="008E290E" w:rsidRDefault="00D37E4E" w:rsidP="00A148BF">
      <w:pPr>
        <w:shd w:val="clear" w:color="auto" w:fill="FFFFFF"/>
        <w:spacing w:after="0" w:line="240" w:lineRule="auto"/>
        <w:jc w:val="both"/>
        <w:rPr>
          <w:rFonts w:ascii="Times New Roman" w:hAnsi="Times New Roman" w:cs="Times New Roman"/>
          <w:sz w:val="24"/>
          <w:szCs w:val="24"/>
        </w:rPr>
      </w:pPr>
      <w:r w:rsidRPr="008E290E">
        <w:rPr>
          <w:rFonts w:ascii="Times New Roman" w:hAnsi="Times New Roman" w:cs="Times New Roman"/>
          <w:bCs/>
          <w:color w:val="000000"/>
          <w:spacing w:val="2"/>
          <w:sz w:val="24"/>
          <w:szCs w:val="24"/>
        </w:rPr>
        <w:t>2. На ступени основной школы</w:t>
      </w:r>
      <w:r w:rsidRPr="008E290E">
        <w:rPr>
          <w:rFonts w:ascii="Times New Roman" w:hAnsi="Times New Roman" w:cs="Times New Roman"/>
          <w:color w:val="000000"/>
          <w:spacing w:val="2"/>
          <w:sz w:val="24"/>
          <w:szCs w:val="24"/>
        </w:rPr>
        <w:t xml:space="preserve"> </w:t>
      </w:r>
      <w:r w:rsidRPr="008E290E">
        <w:rPr>
          <w:rFonts w:ascii="Times New Roman" w:hAnsi="Times New Roman" w:cs="Times New Roman"/>
          <w:sz w:val="24"/>
          <w:szCs w:val="24"/>
        </w:rPr>
        <w:t xml:space="preserve">социокультурную составляющую модельных характеристик выпускника определяют особенности гражданского общества, в котором актуальны: </w:t>
      </w:r>
    </w:p>
    <w:p w:rsidR="00D37E4E" w:rsidRPr="008E290E" w:rsidRDefault="00D37E4E" w:rsidP="00A148BF">
      <w:pPr>
        <w:numPr>
          <w:ilvl w:val="0"/>
          <w:numId w:val="121"/>
        </w:numPr>
        <w:shd w:val="clear" w:color="auto" w:fill="FFFFFF"/>
        <w:spacing w:after="0" w:line="240" w:lineRule="auto"/>
        <w:jc w:val="both"/>
        <w:rPr>
          <w:rFonts w:ascii="Times New Roman" w:hAnsi="Times New Roman" w:cs="Times New Roman"/>
          <w:color w:val="000000"/>
          <w:spacing w:val="2"/>
          <w:sz w:val="24"/>
          <w:szCs w:val="24"/>
        </w:rPr>
      </w:pPr>
      <w:r w:rsidRPr="008E290E">
        <w:rPr>
          <w:rFonts w:ascii="Times New Roman" w:hAnsi="Times New Roman" w:cs="Times New Roman"/>
          <w:sz w:val="24"/>
          <w:szCs w:val="24"/>
        </w:rPr>
        <w:t xml:space="preserve">жизненная концепция, базирующаяся на принципах индивидуальности и нестандартности; </w:t>
      </w:r>
    </w:p>
    <w:p w:rsidR="00D37E4E" w:rsidRPr="008E290E" w:rsidRDefault="00D37E4E" w:rsidP="00A148BF">
      <w:pPr>
        <w:numPr>
          <w:ilvl w:val="0"/>
          <w:numId w:val="121"/>
        </w:numPr>
        <w:shd w:val="clear" w:color="auto" w:fill="FFFFFF"/>
        <w:spacing w:after="0" w:line="240" w:lineRule="auto"/>
        <w:jc w:val="both"/>
        <w:rPr>
          <w:rFonts w:ascii="Times New Roman" w:hAnsi="Times New Roman" w:cs="Times New Roman"/>
          <w:color w:val="000000"/>
          <w:spacing w:val="2"/>
          <w:sz w:val="24"/>
          <w:szCs w:val="24"/>
        </w:rPr>
      </w:pPr>
      <w:r w:rsidRPr="008E290E">
        <w:rPr>
          <w:rFonts w:ascii="Times New Roman" w:hAnsi="Times New Roman" w:cs="Times New Roman"/>
          <w:sz w:val="24"/>
          <w:szCs w:val="24"/>
        </w:rPr>
        <w:t xml:space="preserve">умение действовать самостоятельно, а значит, осуществлять выбор; </w:t>
      </w:r>
    </w:p>
    <w:p w:rsidR="00D37E4E" w:rsidRPr="008E290E" w:rsidRDefault="00D37E4E" w:rsidP="00D37E4E">
      <w:pPr>
        <w:numPr>
          <w:ilvl w:val="0"/>
          <w:numId w:val="121"/>
        </w:numPr>
        <w:shd w:val="clear" w:color="auto" w:fill="FFFFFF"/>
        <w:spacing w:after="0" w:line="240" w:lineRule="auto"/>
        <w:jc w:val="both"/>
        <w:rPr>
          <w:rFonts w:ascii="Times New Roman" w:hAnsi="Times New Roman" w:cs="Times New Roman"/>
          <w:color w:val="000000"/>
          <w:spacing w:val="2"/>
          <w:sz w:val="24"/>
          <w:szCs w:val="24"/>
        </w:rPr>
      </w:pPr>
      <w:r w:rsidRPr="008E290E">
        <w:rPr>
          <w:rFonts w:ascii="Times New Roman" w:hAnsi="Times New Roman" w:cs="Times New Roman"/>
          <w:sz w:val="24"/>
          <w:szCs w:val="24"/>
        </w:rPr>
        <w:t>быть то</w:t>
      </w:r>
      <w:r w:rsidRPr="008E290E">
        <w:rPr>
          <w:rFonts w:ascii="Times New Roman" w:hAnsi="Times New Roman" w:cs="Times New Roman"/>
          <w:sz w:val="24"/>
          <w:szCs w:val="24"/>
        </w:rPr>
        <w:softHyphen/>
        <w:t xml:space="preserve">лерантным, воспринимать и уважать другие культуры; </w:t>
      </w:r>
    </w:p>
    <w:p w:rsidR="00D37E4E" w:rsidRPr="008E290E" w:rsidRDefault="00D37E4E" w:rsidP="00D37E4E">
      <w:pPr>
        <w:numPr>
          <w:ilvl w:val="0"/>
          <w:numId w:val="121"/>
        </w:numPr>
        <w:shd w:val="clear" w:color="auto" w:fill="FFFFFF"/>
        <w:spacing w:after="0" w:line="240" w:lineRule="auto"/>
        <w:jc w:val="both"/>
        <w:rPr>
          <w:rFonts w:ascii="Times New Roman" w:hAnsi="Times New Roman" w:cs="Times New Roman"/>
          <w:color w:val="000000"/>
          <w:spacing w:val="2"/>
          <w:sz w:val="24"/>
          <w:szCs w:val="24"/>
        </w:rPr>
      </w:pPr>
      <w:r w:rsidRPr="008E290E">
        <w:rPr>
          <w:rFonts w:ascii="Times New Roman" w:hAnsi="Times New Roman" w:cs="Times New Roman"/>
          <w:sz w:val="24"/>
          <w:szCs w:val="24"/>
        </w:rPr>
        <w:lastRenderedPageBreak/>
        <w:t xml:space="preserve">создавать планы (программы, проекты) собственной жизни, в которых реализуется принцип социальной ответственности; </w:t>
      </w:r>
    </w:p>
    <w:p w:rsidR="00D37E4E" w:rsidRPr="008E290E" w:rsidRDefault="00D37E4E" w:rsidP="00D37E4E">
      <w:pPr>
        <w:numPr>
          <w:ilvl w:val="0"/>
          <w:numId w:val="121"/>
        </w:numPr>
        <w:shd w:val="clear" w:color="auto" w:fill="FFFFFF"/>
        <w:spacing w:after="0" w:line="240" w:lineRule="auto"/>
        <w:jc w:val="both"/>
        <w:rPr>
          <w:rFonts w:ascii="Times New Roman" w:hAnsi="Times New Roman" w:cs="Times New Roman"/>
          <w:color w:val="000000"/>
          <w:spacing w:val="2"/>
          <w:sz w:val="24"/>
          <w:szCs w:val="24"/>
        </w:rPr>
      </w:pPr>
      <w:r w:rsidRPr="008E290E">
        <w:rPr>
          <w:rFonts w:ascii="Times New Roman" w:hAnsi="Times New Roman" w:cs="Times New Roman"/>
          <w:sz w:val="24"/>
          <w:szCs w:val="24"/>
        </w:rPr>
        <w:t>умение организо</w:t>
      </w:r>
      <w:r w:rsidRPr="008E290E">
        <w:rPr>
          <w:rFonts w:ascii="Times New Roman" w:hAnsi="Times New Roman" w:cs="Times New Roman"/>
          <w:sz w:val="24"/>
          <w:szCs w:val="24"/>
        </w:rPr>
        <w:softHyphen/>
        <w:t xml:space="preserve">вать самообразование; умение пользоваться информацией и вовлеченность в современную информационную культуру; </w:t>
      </w:r>
    </w:p>
    <w:p w:rsidR="008E290E" w:rsidRPr="00CE6BCC" w:rsidRDefault="00D37E4E" w:rsidP="00CE6BCC">
      <w:pPr>
        <w:numPr>
          <w:ilvl w:val="0"/>
          <w:numId w:val="121"/>
        </w:numPr>
        <w:shd w:val="clear" w:color="auto" w:fill="FFFFFF"/>
        <w:spacing w:after="0" w:line="240" w:lineRule="auto"/>
        <w:jc w:val="both"/>
        <w:rPr>
          <w:rFonts w:ascii="Times New Roman" w:hAnsi="Times New Roman" w:cs="Times New Roman"/>
          <w:color w:val="000000"/>
          <w:spacing w:val="2"/>
          <w:sz w:val="24"/>
          <w:szCs w:val="24"/>
        </w:rPr>
      </w:pPr>
      <w:r w:rsidRPr="008E290E">
        <w:rPr>
          <w:rFonts w:ascii="Times New Roman" w:hAnsi="Times New Roman" w:cs="Times New Roman"/>
          <w:sz w:val="24"/>
          <w:szCs w:val="24"/>
        </w:rPr>
        <w:t>понимание основ современной куль</w:t>
      </w:r>
      <w:r w:rsidRPr="008E290E">
        <w:rPr>
          <w:rFonts w:ascii="Times New Roman" w:hAnsi="Times New Roman" w:cs="Times New Roman"/>
          <w:sz w:val="24"/>
          <w:szCs w:val="24"/>
        </w:rPr>
        <w:softHyphen/>
        <w:t xml:space="preserve">туры; владение этнокультурной традицией и историческим кругозором. </w:t>
      </w:r>
    </w:p>
    <w:p w:rsidR="00FF6123" w:rsidRPr="008E290E" w:rsidRDefault="00D37E4E" w:rsidP="00D37E4E">
      <w:pPr>
        <w:shd w:val="clear" w:color="auto" w:fill="FFFFFF"/>
        <w:jc w:val="both"/>
        <w:rPr>
          <w:rFonts w:ascii="Times New Roman" w:hAnsi="Times New Roman" w:cs="Times New Roman"/>
          <w:sz w:val="24"/>
          <w:szCs w:val="24"/>
        </w:rPr>
      </w:pPr>
      <w:r w:rsidRPr="008E290E">
        <w:rPr>
          <w:rFonts w:ascii="Times New Roman" w:hAnsi="Times New Roman" w:cs="Times New Roman"/>
          <w:sz w:val="24"/>
          <w:szCs w:val="24"/>
        </w:rPr>
        <w:t>3. Специфика социально-экономических отношений, в которых предстоит действовать выпускнику, предполагает наличие совокупности качеств, делающих выпускни</w:t>
      </w:r>
      <w:r w:rsidRPr="008E290E">
        <w:rPr>
          <w:rFonts w:ascii="Times New Roman" w:hAnsi="Times New Roman" w:cs="Times New Roman"/>
          <w:sz w:val="24"/>
          <w:szCs w:val="24"/>
        </w:rPr>
        <w:softHyphen/>
        <w:t>ка конкурентным: экономическую и правовую готовность к действию; ориента</w:t>
      </w:r>
      <w:r w:rsidRPr="008E290E">
        <w:rPr>
          <w:rFonts w:ascii="Times New Roman" w:hAnsi="Times New Roman" w:cs="Times New Roman"/>
          <w:sz w:val="24"/>
          <w:szCs w:val="24"/>
        </w:rPr>
        <w:softHyphen/>
        <w:t>цию на измеряемый и объективный результат; способность конкретизировать проблему, анализировать риски принимаемых решений; лидерство как ком</w:t>
      </w:r>
      <w:r w:rsidRPr="008E290E">
        <w:rPr>
          <w:rFonts w:ascii="Times New Roman" w:hAnsi="Times New Roman" w:cs="Times New Roman"/>
          <w:sz w:val="24"/>
          <w:szCs w:val="24"/>
        </w:rPr>
        <w:softHyphen/>
        <w:t>плекс качеств, направленных на действия в рыночных условиях. </w:t>
      </w:r>
    </w:p>
    <w:p w:rsidR="00D37E4E" w:rsidRPr="008E290E" w:rsidRDefault="00D37E4E" w:rsidP="00D37E4E">
      <w:pPr>
        <w:jc w:val="center"/>
        <w:rPr>
          <w:rFonts w:ascii="Times New Roman" w:hAnsi="Times New Roman" w:cs="Times New Roman"/>
          <w:b/>
          <w:bCs/>
          <w:sz w:val="24"/>
          <w:szCs w:val="24"/>
        </w:rPr>
      </w:pPr>
      <w:r w:rsidRPr="008E290E">
        <w:rPr>
          <w:rFonts w:ascii="Times New Roman" w:hAnsi="Times New Roman" w:cs="Times New Roman"/>
          <w:b/>
          <w:bCs/>
          <w:sz w:val="24"/>
          <w:szCs w:val="24"/>
        </w:rPr>
        <w:t>Обучающиеся, получившие основное общее образование, должны:</w:t>
      </w:r>
    </w:p>
    <w:p w:rsidR="00D37E4E" w:rsidRPr="008E290E" w:rsidRDefault="00D37E4E" w:rsidP="008E290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освоить на уровне требований государственных программ  учебный материал по всем предметам учебного плана;</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приобрести необходимые знания и навыки жизни в  современном обществе;</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овладеть основами компьютерной грамотности;</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иметь интерес к конкретной области знаний и творческой деятельности;</w:t>
      </w:r>
    </w:p>
    <w:p w:rsidR="00D37E4E" w:rsidRPr="00CE6BCC" w:rsidRDefault="00D37E4E" w:rsidP="0047397B">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знать свои гражданские права  и уметь их реализовывать;</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 xml:space="preserve">уметь конструктивно разрешать конфликтные ситуации, работать в команде и быть лидером; </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быть инициативным, готовым нести ответственность перед самим собой, другими людьми за результаты и последствия своих действий;</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принимать ценности межличностных отношений (право свободного выбора, справедливости, уважения, взаимопомощи, личного достоинства);</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иметь мотивацию к продолжению образования; быть подготовленным к осознанному выбору дальнейшей образовательной траектории на основе избирательности интересов;</w:t>
      </w:r>
    </w:p>
    <w:p w:rsidR="00D37E4E" w:rsidRPr="008E290E" w:rsidRDefault="00D37E4E" w:rsidP="00D37E4E">
      <w:pPr>
        <w:numPr>
          <w:ilvl w:val="0"/>
          <w:numId w:val="39"/>
        </w:numPr>
        <w:spacing w:after="0" w:line="240" w:lineRule="auto"/>
        <w:jc w:val="both"/>
        <w:rPr>
          <w:rFonts w:ascii="Times New Roman" w:hAnsi="Times New Roman" w:cs="Times New Roman"/>
          <w:bCs/>
          <w:sz w:val="24"/>
          <w:szCs w:val="24"/>
        </w:rPr>
      </w:pPr>
      <w:r w:rsidRPr="008E290E">
        <w:rPr>
          <w:rFonts w:ascii="Times New Roman" w:hAnsi="Times New Roman" w:cs="Times New Roman"/>
          <w:bCs/>
          <w:sz w:val="24"/>
          <w:szCs w:val="24"/>
        </w:rPr>
        <w:t>осознанно выполнять правила здорового и безопасного образа жизни, поддерживать сохранность окружающей среды.</w:t>
      </w:r>
    </w:p>
    <w:p w:rsidR="00D37E4E" w:rsidRDefault="00D37E4E" w:rsidP="00D37E4E">
      <w:pPr>
        <w:pStyle w:val="ad"/>
        <w:spacing w:after="0"/>
        <w:jc w:val="both"/>
      </w:pPr>
      <w:r>
        <w:t>О</w:t>
      </w:r>
      <w:r w:rsidRPr="007D5FAF">
        <w:t>бразов</w:t>
      </w:r>
      <w:r>
        <w:t>ательная программа основного общего образования</w:t>
      </w:r>
      <w:r w:rsidRPr="007D5FAF">
        <w:t xml:space="preserve"> создает условия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D37E4E" w:rsidRDefault="00D37E4E" w:rsidP="00D4084B">
      <w:pPr>
        <w:pStyle w:val="ad"/>
        <w:spacing w:after="0"/>
        <w:jc w:val="both"/>
      </w:pPr>
      <w:r w:rsidRPr="00B94106">
        <w:t>Допускается не</w:t>
      </w:r>
      <w:r>
        <w:t>у</w:t>
      </w:r>
      <w:r w:rsidRPr="00B94106">
        <w:t>своение обучающимся компонентов учебной программы по физической культуре в случае освобождения от занятий физической культурой по состоянию здоровья.</w:t>
      </w:r>
    </w:p>
    <w:p w:rsidR="00D4084B" w:rsidRPr="00D4084B" w:rsidRDefault="00D4084B" w:rsidP="00D4084B">
      <w:pPr>
        <w:pStyle w:val="ad"/>
        <w:spacing w:after="0"/>
        <w:jc w:val="both"/>
      </w:pPr>
    </w:p>
    <w:p w:rsidR="00D37E4E" w:rsidRPr="0047397B" w:rsidRDefault="00D37E4E" w:rsidP="00D37E4E">
      <w:pPr>
        <w:jc w:val="center"/>
        <w:rPr>
          <w:rFonts w:ascii="Times New Roman" w:hAnsi="Times New Roman" w:cs="Times New Roman"/>
          <w:b/>
          <w:color w:val="000000"/>
          <w:spacing w:val="-1"/>
          <w:sz w:val="24"/>
          <w:szCs w:val="24"/>
        </w:rPr>
      </w:pPr>
      <w:r w:rsidRPr="0047397B">
        <w:rPr>
          <w:rFonts w:ascii="Times New Roman" w:hAnsi="Times New Roman" w:cs="Times New Roman"/>
          <w:b/>
          <w:color w:val="000000"/>
          <w:spacing w:val="-1"/>
          <w:sz w:val="24"/>
          <w:szCs w:val="24"/>
        </w:rPr>
        <w:t>Условия достижения ожидаемого результата</w:t>
      </w:r>
    </w:p>
    <w:p w:rsidR="00D37E4E" w:rsidRPr="0047397B" w:rsidRDefault="00D37E4E" w:rsidP="00D37E4E">
      <w:pPr>
        <w:numPr>
          <w:ilvl w:val="0"/>
          <w:numId w:val="44"/>
        </w:numPr>
        <w:spacing w:after="0" w:line="240" w:lineRule="auto"/>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наличие учебных программ и учебно-методических комплексов для всех классов по всем предметам учебного плана;</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высокий уровень профессионального мастерства учителей;</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использование инновационных технологий обучения в сочетании с эффективными традиционными технологиями;</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психолого-педагогическое сопровождение образовательного процесса;</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доброжелательный микроклимат в школе;</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наличие оборудованных кабинетов;</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материально-техническая база, обеспечивающая учебный процесс;</w:t>
      </w:r>
    </w:p>
    <w:p w:rsidR="00D37E4E" w:rsidRPr="0047397B" w:rsidRDefault="00D37E4E" w:rsidP="00D37E4E">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использование культурного и образовательного пространства района и города;</w:t>
      </w:r>
    </w:p>
    <w:p w:rsidR="00D37E4E" w:rsidRPr="00A148BF" w:rsidRDefault="00D37E4E" w:rsidP="00A148BF">
      <w:pPr>
        <w:numPr>
          <w:ilvl w:val="0"/>
          <w:numId w:val="44"/>
        </w:numPr>
        <w:spacing w:after="0" w:line="240" w:lineRule="auto"/>
        <w:jc w:val="both"/>
        <w:rPr>
          <w:rFonts w:ascii="Times New Roman" w:hAnsi="Times New Roman" w:cs="Times New Roman"/>
          <w:color w:val="000000"/>
          <w:spacing w:val="-1"/>
          <w:sz w:val="24"/>
          <w:szCs w:val="24"/>
        </w:rPr>
      </w:pPr>
      <w:r w:rsidRPr="0047397B">
        <w:rPr>
          <w:rFonts w:ascii="Times New Roman" w:hAnsi="Times New Roman" w:cs="Times New Roman"/>
          <w:color w:val="000000"/>
          <w:spacing w:val="-1"/>
          <w:sz w:val="24"/>
          <w:szCs w:val="24"/>
        </w:rPr>
        <w:t>привлечение родителей к сотрудничеству, диалогу.</w:t>
      </w:r>
    </w:p>
    <w:p w:rsidR="00D37E4E" w:rsidRDefault="00F568B5" w:rsidP="00F568B5">
      <w:pPr>
        <w:pStyle w:val="db"/>
        <w:ind w:left="360"/>
        <w:jc w:val="center"/>
        <w:rPr>
          <w:b/>
          <w:sz w:val="24"/>
          <w:szCs w:val="24"/>
        </w:rPr>
      </w:pPr>
      <w:r>
        <w:rPr>
          <w:b/>
          <w:sz w:val="24"/>
          <w:szCs w:val="24"/>
        </w:rPr>
        <w:lastRenderedPageBreak/>
        <w:t>4.Учебный план.</w:t>
      </w:r>
    </w:p>
    <w:p w:rsidR="0058666B" w:rsidRPr="0058666B" w:rsidRDefault="0058666B" w:rsidP="0058666B">
      <w:pPr>
        <w:pStyle w:val="db"/>
        <w:ind w:left="-426"/>
        <w:jc w:val="center"/>
        <w:rPr>
          <w:b/>
          <w:sz w:val="24"/>
          <w:szCs w:val="24"/>
        </w:rPr>
      </w:pPr>
    </w:p>
    <w:p w:rsidR="0058666B" w:rsidRPr="0058666B" w:rsidRDefault="0058666B" w:rsidP="0058666B">
      <w:pPr>
        <w:spacing w:after="0" w:line="240" w:lineRule="auto"/>
        <w:rPr>
          <w:rFonts w:ascii="Times New Roman" w:hAnsi="Times New Roman" w:cs="Times New Roman"/>
          <w:sz w:val="24"/>
          <w:szCs w:val="24"/>
        </w:rPr>
      </w:pPr>
      <w:r w:rsidRPr="0058666B">
        <w:rPr>
          <w:rFonts w:ascii="Times New Roman" w:hAnsi="Times New Roman" w:cs="Times New Roman"/>
          <w:sz w:val="24"/>
          <w:szCs w:val="24"/>
        </w:rPr>
        <w:t>Пояснительная записка к учебному плану МБОУ « СОШ №1» на 2014-2015 уч.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Учебный план школы определяет максимальный объем учебной нагрузки обучающихся, распределяет учебное время, отводимое на основании федерального, компонента</w:t>
      </w:r>
    </w:p>
    <w:p w:rsidR="00571DD9" w:rsidRPr="0058666B" w:rsidRDefault="0058666B" w:rsidP="00571DD9">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образовательного учреждения, государственного образовательного стандарта по классам и образовательным областям.</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666B">
        <w:rPr>
          <w:rFonts w:ascii="Times New Roman" w:hAnsi="Times New Roman" w:cs="Times New Roman"/>
          <w:sz w:val="24"/>
          <w:szCs w:val="24"/>
        </w:rPr>
        <w:t>Учебный план состоит из двух частей: инвариантной и вариативной.</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общеобразовательных учреждений необходимым  минимумом знаний, умений и навыков, обеспечивающим возможности продолжения образования.  Вариативная часть учебного плана обеспечивает реализацию</w:t>
      </w:r>
      <w:r>
        <w:rPr>
          <w:rFonts w:ascii="Times New Roman" w:hAnsi="Times New Roman" w:cs="Times New Roman"/>
          <w:sz w:val="24"/>
          <w:szCs w:val="24"/>
        </w:rPr>
        <w:t xml:space="preserve"> компонента </w:t>
      </w:r>
      <w:r w:rsidRPr="0058666B">
        <w:rPr>
          <w:rFonts w:ascii="Times New Roman" w:hAnsi="Times New Roman" w:cs="Times New Roman"/>
          <w:sz w:val="24"/>
          <w:szCs w:val="24"/>
        </w:rPr>
        <w:t>образовательного учреждения</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666B">
        <w:rPr>
          <w:rFonts w:ascii="Times New Roman" w:hAnsi="Times New Roman" w:cs="Times New Roman"/>
          <w:sz w:val="24"/>
          <w:szCs w:val="24"/>
        </w:rPr>
        <w:t>Учебные планы  составлены  на  основании  примерных учебных планов, разработанных в  соответствии основными положениями ФЗ «Об образовании» от 10.07.1992 № 3266-1; нормами Федерального закона от 01.12.2007 № 309-ФЭ «О внесении изменений в отдельные законодательные акты Российской Федерации в части изменения понятий и структуры государственного образовательного стандарта» (далее ФЗ № 309 от 1.12.2007);</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приказом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(далее - приказ Минобрнауки от 9.03.2004 №1312);</w:t>
      </w:r>
    </w:p>
    <w:p w:rsidR="00EA3D7F" w:rsidRDefault="0058666B" w:rsidP="00EA3D7F">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приказом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(далее - приказ Минобрнауки РФ от 30.08.2010 № 889);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 373 (зарегистрирован Минюстом России 22.12.2009 № 15785); приказом Министерства образования и науки Российской Федерации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от 26.10.2010 № 1241 (зарегистрирован в Минюсте РФ 04.02.2011 №19707) (далее - приказ Минобрнауки РФ от 06.10.2009 № 373); приказом Министерства образования и науки Российской Федерации «Об утверждении федеральных требований к образовательным учреждениям в части охраны здоровья обучающихся, воспитанников» от 28.12.2010 № 2106 (зарегистрирован в Минюсте РФ 02.02.2011 г. № 19676); (далее - приказ Минобрнауки РФ от 28.12.2010 № 2106);</w:t>
      </w:r>
    </w:p>
    <w:p w:rsidR="00571DD9" w:rsidRPr="00EA3D7F" w:rsidRDefault="00EA3D7F" w:rsidP="00EA3D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п</w:t>
      </w:r>
      <w:r w:rsidR="00571DD9" w:rsidRPr="00E8496F">
        <w:rPr>
          <w:rFonts w:ascii="Times New Roman" w:hAnsi="Times New Roman" w:cs="Times New Roman"/>
          <w:sz w:val="24"/>
          <w:szCs w:val="24"/>
        </w:rPr>
        <w:t>риказ</w:t>
      </w:r>
      <w:r w:rsidR="00571DD9">
        <w:rPr>
          <w:rFonts w:ascii="Times New Roman" w:hAnsi="Times New Roman" w:cs="Times New Roman"/>
          <w:sz w:val="24"/>
          <w:szCs w:val="24"/>
        </w:rPr>
        <w:t>ом</w:t>
      </w:r>
      <w:r w:rsidR="00A148BF">
        <w:rPr>
          <w:rFonts w:ascii="Times New Roman" w:hAnsi="Times New Roman" w:cs="Times New Roman"/>
          <w:sz w:val="24"/>
          <w:szCs w:val="24"/>
        </w:rPr>
        <w:t xml:space="preserve"> </w:t>
      </w:r>
      <w:r w:rsidR="00571DD9" w:rsidRPr="00E8496F">
        <w:rPr>
          <w:rFonts w:ascii="Times New Roman" w:hAnsi="Times New Roman" w:cs="Times New Roman"/>
          <w:sz w:val="24"/>
          <w:szCs w:val="24"/>
        </w:rPr>
        <w:t>Минобрн</w:t>
      </w:r>
      <w:r w:rsidR="00571DD9">
        <w:rPr>
          <w:rFonts w:ascii="Times New Roman" w:hAnsi="Times New Roman" w:cs="Times New Roman"/>
          <w:sz w:val="24"/>
          <w:szCs w:val="24"/>
        </w:rPr>
        <w:t>ауки России от 19.12.2012 №</w:t>
      </w:r>
      <w:r w:rsidR="00571DD9" w:rsidRPr="00E8496F">
        <w:rPr>
          <w:rFonts w:ascii="Times New Roman" w:hAnsi="Times New Roman" w:cs="Times New Roman"/>
          <w:sz w:val="24"/>
          <w:szCs w:val="24"/>
        </w:rPr>
        <w:t xml:space="preserve"> 1067</w:t>
      </w:r>
      <w:r w:rsidR="00571DD9">
        <w:rPr>
          <w:rFonts w:ascii="Times New Roman" w:hAnsi="Times New Roman" w:cs="Times New Roman"/>
          <w:sz w:val="24"/>
          <w:szCs w:val="24"/>
        </w:rPr>
        <w:t xml:space="preserve">   «Об утверждении федеральных</w:t>
      </w:r>
      <w:r w:rsidR="00A148BF">
        <w:rPr>
          <w:rFonts w:ascii="Times New Roman" w:hAnsi="Times New Roman" w:cs="Times New Roman"/>
          <w:sz w:val="24"/>
          <w:szCs w:val="24"/>
        </w:rPr>
        <w:t xml:space="preserve"> </w:t>
      </w:r>
      <w:r w:rsidR="00571DD9" w:rsidRPr="00E8496F">
        <w:rPr>
          <w:rFonts w:ascii="Times New Roman" w:hAnsi="Times New Roman" w:cs="Times New Roman"/>
          <w:sz w:val="24"/>
          <w:szCs w:val="24"/>
        </w:rPr>
        <w:t>перечней учебников,</w:t>
      </w:r>
      <w:r w:rsidR="00571DD9">
        <w:rPr>
          <w:rFonts w:ascii="Times New Roman" w:hAnsi="Times New Roman" w:cs="Times New Roman"/>
          <w:sz w:val="24"/>
          <w:szCs w:val="24"/>
        </w:rPr>
        <w:t xml:space="preserve"> рекомендованных (допущенных) к </w:t>
      </w:r>
      <w:r>
        <w:rPr>
          <w:rFonts w:ascii="Times New Roman" w:hAnsi="Times New Roman" w:cs="Times New Roman"/>
          <w:sz w:val="24"/>
          <w:szCs w:val="24"/>
        </w:rPr>
        <w:t>использованию в</w:t>
      </w:r>
      <w:r w:rsidR="00571DD9">
        <w:rPr>
          <w:rFonts w:ascii="Times New Roman" w:hAnsi="Times New Roman" w:cs="Times New Roman"/>
          <w:sz w:val="24"/>
          <w:szCs w:val="24"/>
        </w:rPr>
        <w:t xml:space="preserve"> о</w:t>
      </w:r>
      <w:r w:rsidR="00571DD9" w:rsidRPr="00E8496F">
        <w:rPr>
          <w:rFonts w:ascii="Times New Roman" w:hAnsi="Times New Roman" w:cs="Times New Roman"/>
          <w:sz w:val="24"/>
          <w:szCs w:val="24"/>
        </w:rPr>
        <w:t>бразовательном процессе</w:t>
      </w:r>
      <w:r w:rsidR="00571DD9">
        <w:rPr>
          <w:rFonts w:ascii="Times New Roman" w:hAnsi="Times New Roman" w:cs="Times New Roman"/>
          <w:sz w:val="24"/>
          <w:szCs w:val="24"/>
        </w:rPr>
        <w:t xml:space="preserve"> в образовательных учреждениях, </w:t>
      </w:r>
      <w:r w:rsidR="00571DD9" w:rsidRPr="00E8496F">
        <w:rPr>
          <w:rFonts w:ascii="Times New Roman" w:hAnsi="Times New Roman" w:cs="Times New Roman"/>
          <w:sz w:val="24"/>
          <w:szCs w:val="24"/>
        </w:rPr>
        <w:t>реализующих образовательные программы общего образования и имеющих государственную аккредитацию, на 2013/14 учебный</w:t>
      </w:r>
      <w:r w:rsidR="00571DD9">
        <w:rPr>
          <w:rFonts w:ascii="Times New Roman" w:hAnsi="Times New Roman" w:cs="Times New Roman"/>
          <w:sz w:val="24"/>
          <w:szCs w:val="24"/>
        </w:rPr>
        <w:t xml:space="preserve"> год».  </w:t>
      </w:r>
      <w:r w:rsidR="00571DD9" w:rsidRPr="00E8496F">
        <w:rPr>
          <w:rFonts w:ascii="Times New Roman" w:hAnsi="Times New Roman" w:cs="Times New Roman"/>
          <w:sz w:val="24"/>
          <w:szCs w:val="24"/>
        </w:rPr>
        <w:t>(Зарегистрировано в Минюсте России 30.01.2013 N 26755)</w:t>
      </w:r>
      <w:r>
        <w:rPr>
          <w:rFonts w:ascii="Times New Roman" w:hAnsi="Times New Roman" w:cs="Times New Roman"/>
          <w:sz w:val="24"/>
          <w:szCs w:val="24"/>
        </w:rPr>
        <w:t>,п</w:t>
      </w:r>
      <w:r w:rsidR="00571DD9" w:rsidRPr="00EA3D7F">
        <w:rPr>
          <w:rFonts w:ascii="Times New Roman" w:hAnsi="Times New Roman" w:cs="Times New Roman"/>
          <w:sz w:val="24"/>
          <w:szCs w:val="24"/>
        </w:rPr>
        <w:t>риказом</w:t>
      </w:r>
      <w:r w:rsidRPr="00EA3D7F">
        <w:rPr>
          <w:rFonts w:ascii="Times New Roman" w:hAnsi="Times New Roman" w:cs="Times New Roman"/>
          <w:sz w:val="24"/>
          <w:szCs w:val="24"/>
        </w:rPr>
        <w:t xml:space="preserve"> </w:t>
      </w:r>
      <w:r w:rsidR="00571DD9" w:rsidRPr="00EA3D7F">
        <w:rPr>
          <w:rFonts w:ascii="Times New Roman" w:hAnsi="Times New Roman" w:cs="Times New Roman"/>
          <w:sz w:val="24"/>
          <w:szCs w:val="24"/>
        </w:rPr>
        <w:t>Минобрнауки России № 253 от 31.03.2014 г.   «Об утверждении федеральных</w:t>
      </w:r>
      <w:r w:rsidR="00A148BF">
        <w:rPr>
          <w:rFonts w:ascii="Times New Roman" w:hAnsi="Times New Roman" w:cs="Times New Roman"/>
          <w:sz w:val="24"/>
          <w:szCs w:val="24"/>
        </w:rPr>
        <w:t xml:space="preserve"> </w:t>
      </w:r>
      <w:r w:rsidR="00571DD9" w:rsidRPr="00EA3D7F">
        <w:rPr>
          <w:rFonts w:ascii="Times New Roman" w:hAnsi="Times New Roman" w:cs="Times New Roman"/>
          <w:sz w:val="24"/>
          <w:szCs w:val="24"/>
        </w:rPr>
        <w:t>перечней учебников, рекомендуемых к использованию при реализации  имеющих государственную аккредитацию образовательных программ начального общего,основного общего, среднего общего образования»;</w:t>
      </w:r>
      <w:r w:rsidR="00B17CE3" w:rsidRPr="00B17CE3">
        <w:rPr>
          <w:rFonts w:ascii="Times New Roman" w:hAnsi="Times New Roman" w:cs="Times New Roman"/>
          <w:sz w:val="24"/>
          <w:szCs w:val="24"/>
        </w:rPr>
        <w:t xml:space="preserve"> </w:t>
      </w:r>
      <w:r w:rsidR="00B17CE3">
        <w:rPr>
          <w:rFonts w:ascii="Times New Roman" w:hAnsi="Times New Roman" w:cs="Times New Roman"/>
          <w:sz w:val="24"/>
          <w:szCs w:val="24"/>
        </w:rPr>
        <w:t>на 2014/15</w:t>
      </w:r>
      <w:r w:rsidR="00B17CE3" w:rsidRPr="00E8496F">
        <w:rPr>
          <w:rFonts w:ascii="Times New Roman" w:hAnsi="Times New Roman" w:cs="Times New Roman"/>
          <w:sz w:val="24"/>
          <w:szCs w:val="24"/>
        </w:rPr>
        <w:t xml:space="preserve"> учебный</w:t>
      </w:r>
      <w:r w:rsidR="00B17CE3">
        <w:rPr>
          <w:rFonts w:ascii="Times New Roman" w:hAnsi="Times New Roman" w:cs="Times New Roman"/>
          <w:sz w:val="24"/>
          <w:szCs w:val="24"/>
        </w:rPr>
        <w:t xml:space="preserve"> год</w:t>
      </w:r>
    </w:p>
    <w:p w:rsid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приказом Министерства образования и науки Российской Федерации «О продолжительности рабочего времени (норме часов педагогической работы за ставку заработной платы) педагогических работников» от 24 12.2010 г. № 2075 (далее - приказ Минобрнауки РФ от 24.12.2010 № 2075); </w:t>
      </w:r>
      <w:r w:rsidRPr="0058666B">
        <w:rPr>
          <w:rFonts w:ascii="Times New Roman" w:hAnsi="Times New Roman" w:cs="Times New Roman"/>
          <w:sz w:val="24"/>
          <w:szCs w:val="24"/>
        </w:rPr>
        <w:lastRenderedPageBreak/>
        <w:t>приказом Министерства образования и науки Российской Федерации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(далее - приказ Минобрнауки РФ от 04.10. 2010 №986); постановлением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Минюстом РФ 03.03.2011 г. №19993) (далее - СанПиН 2.4.2.2821-10); основными положениями приложения к письму Министерства образования и науки Российской Федерации от 28.04.2008 № 03-848 «О мерах по обеспечению прав граждан на образование с учетом норм Федерального закона от 01.12.2007 № 309-ФЭ «О внесении изменений в отдельные законодательные акты Российской Федерации в части изменения понятий и структуры государственного об</w:t>
      </w:r>
      <w:r>
        <w:rPr>
          <w:rFonts w:ascii="Times New Roman" w:hAnsi="Times New Roman" w:cs="Times New Roman"/>
          <w:sz w:val="24"/>
          <w:szCs w:val="24"/>
        </w:rPr>
        <w:t>разовательного стандарта.</w:t>
      </w:r>
    </w:p>
    <w:p w:rsidR="00331E9D" w:rsidRDefault="00676319"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b/>
          <w:sz w:val="24"/>
          <w:szCs w:val="24"/>
        </w:rPr>
        <w:t>Цель</w:t>
      </w:r>
      <w:r>
        <w:rPr>
          <w:rFonts w:ascii="Times New Roman" w:hAnsi="Times New Roman" w:cs="Times New Roman"/>
          <w:b/>
          <w:sz w:val="24"/>
          <w:szCs w:val="24"/>
        </w:rPr>
        <w:t>:</w:t>
      </w:r>
      <w:r w:rsidRPr="00676319">
        <w:rPr>
          <w:rFonts w:ascii="Times New Roman" w:hAnsi="Times New Roman" w:cs="Times New Roman"/>
          <w:sz w:val="24"/>
          <w:szCs w:val="24"/>
        </w:rPr>
        <w:t xml:space="preserve"> реализации учебного плана: создание организационно-педагогических условий для внедрения и реализации модели эффективного гуманитарного образовательного пространства школы, благоприятной для формирования нравственной, интеллектуальной и социальной зрелости учащихся, достаточной для их дальнейшего самоопределения  в современном обществе</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b/>
          <w:sz w:val="24"/>
          <w:szCs w:val="24"/>
        </w:rPr>
        <w:t>Учебный план школы направлен на решение следующих задач:</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b/>
          <w:sz w:val="24"/>
          <w:szCs w:val="24"/>
        </w:rPr>
        <w:t>-</w:t>
      </w:r>
      <w:r w:rsidRPr="00676319">
        <w:rPr>
          <w:rFonts w:ascii="Times New Roman" w:hAnsi="Times New Roman" w:cs="Times New Roman"/>
          <w:sz w:val="24"/>
          <w:szCs w:val="24"/>
        </w:rPr>
        <w:t>осуществление качественного перехода на выполнение новых федеральных государственных образовательных стандартов;</w:t>
      </w:r>
    </w:p>
    <w:p w:rsidR="00331E9D" w:rsidRDefault="00331E9D" w:rsidP="00331E9D">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w:t>
      </w:r>
      <w:r w:rsidRPr="00676319">
        <w:rPr>
          <w:rFonts w:ascii="Times New Roman" w:hAnsi="Times New Roman" w:cs="Times New Roman"/>
          <w:sz w:val="24"/>
          <w:szCs w:val="24"/>
        </w:rPr>
        <w:t>усиление воспитательного потенциала и социально-гуманитарной направленности содержания образования</w:t>
      </w:r>
      <w:r>
        <w:rPr>
          <w:rFonts w:ascii="Times New Roman" w:hAnsi="Times New Roman" w:cs="Times New Roman"/>
          <w:sz w:val="24"/>
          <w:szCs w:val="24"/>
        </w:rPr>
        <w:t>;</w:t>
      </w:r>
    </w:p>
    <w:p w:rsidR="00331E9D" w:rsidRDefault="00331E9D" w:rsidP="00331E9D">
      <w:p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w:t>
      </w:r>
      <w:r w:rsidRPr="00676319">
        <w:rPr>
          <w:rFonts w:ascii="Times New Roman" w:hAnsi="Times New Roman" w:cs="Times New Roman"/>
          <w:color w:val="000000"/>
          <w:sz w:val="24"/>
          <w:szCs w:val="24"/>
        </w:rPr>
        <w:t>фор</w:t>
      </w:r>
      <w:r w:rsidRPr="00676319">
        <w:rPr>
          <w:rFonts w:ascii="Times New Roman" w:hAnsi="Times New Roman" w:cs="Times New Roman"/>
          <w:color w:val="000000"/>
          <w:sz w:val="24"/>
          <w:szCs w:val="24"/>
        </w:rPr>
        <w:softHyphen/>
      </w:r>
      <w:r w:rsidRPr="00676319">
        <w:rPr>
          <w:rFonts w:ascii="Times New Roman" w:hAnsi="Times New Roman" w:cs="Times New Roman"/>
          <w:color w:val="000000"/>
          <w:spacing w:val="3"/>
          <w:sz w:val="24"/>
          <w:szCs w:val="24"/>
        </w:rPr>
        <w:t>мирование  гуманистического мироощущения и мировоззрения,</w:t>
      </w:r>
      <w:r w:rsidRPr="00676319">
        <w:rPr>
          <w:rFonts w:ascii="Times New Roman" w:hAnsi="Times New Roman" w:cs="Times New Roman"/>
          <w:sz w:val="24"/>
          <w:szCs w:val="24"/>
        </w:rPr>
        <w:t xml:space="preserve"> гуманистического отношения к окружающему миру, человечеству и природе;</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w:t>
      </w:r>
      <w:r w:rsidRPr="00676319">
        <w:rPr>
          <w:rFonts w:ascii="Times New Roman" w:hAnsi="Times New Roman" w:cs="Times New Roman"/>
          <w:color w:val="000000"/>
          <w:sz w:val="24"/>
          <w:szCs w:val="24"/>
        </w:rPr>
        <w:t xml:space="preserve">воспитание духовно развитой личности, готовой к </w:t>
      </w:r>
      <w:r w:rsidRPr="00676319">
        <w:rPr>
          <w:rFonts w:ascii="Times New Roman" w:hAnsi="Times New Roman" w:cs="Times New Roman"/>
          <w:color w:val="000000"/>
          <w:spacing w:val="3"/>
          <w:sz w:val="24"/>
          <w:szCs w:val="24"/>
        </w:rPr>
        <w:t>самопознанию и самосовершенствованию, способной</w:t>
      </w:r>
      <w:r w:rsidRPr="00676319">
        <w:rPr>
          <w:rFonts w:ascii="Times New Roman" w:hAnsi="Times New Roman" w:cs="Times New Roman"/>
          <w:sz w:val="24"/>
          <w:szCs w:val="24"/>
        </w:rPr>
        <w:t xml:space="preserve"> участвовать в социальных преобразованиях общества; </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color w:val="000000"/>
          <w:sz w:val="24"/>
          <w:szCs w:val="24"/>
        </w:rPr>
        <w:t>-</w:t>
      </w:r>
      <w:r w:rsidRPr="00676319">
        <w:rPr>
          <w:rFonts w:ascii="Times New Roman" w:hAnsi="Times New Roman" w:cs="Times New Roman"/>
          <w:color w:val="000000"/>
          <w:spacing w:val="3"/>
          <w:sz w:val="24"/>
          <w:szCs w:val="24"/>
        </w:rPr>
        <w:t>формирование нацио</w:t>
      </w:r>
      <w:r w:rsidRPr="00676319">
        <w:rPr>
          <w:rFonts w:ascii="Times New Roman" w:hAnsi="Times New Roman" w:cs="Times New Roman"/>
          <w:color w:val="000000"/>
          <w:spacing w:val="3"/>
          <w:sz w:val="24"/>
          <w:szCs w:val="24"/>
        </w:rPr>
        <w:softHyphen/>
        <w:t xml:space="preserve">нального самосознания, гражданской позиции, чувства </w:t>
      </w:r>
      <w:r w:rsidRPr="00676319">
        <w:rPr>
          <w:rFonts w:ascii="Times New Roman" w:hAnsi="Times New Roman" w:cs="Times New Roman"/>
          <w:color w:val="000000"/>
          <w:spacing w:val="4"/>
          <w:sz w:val="24"/>
          <w:szCs w:val="24"/>
        </w:rPr>
        <w:t>патриотизма, любви и уважения к ценно</w:t>
      </w:r>
      <w:r w:rsidRPr="00676319">
        <w:rPr>
          <w:rFonts w:ascii="Times New Roman" w:hAnsi="Times New Roman" w:cs="Times New Roman"/>
          <w:color w:val="000000"/>
          <w:spacing w:val="2"/>
          <w:sz w:val="24"/>
          <w:szCs w:val="24"/>
        </w:rPr>
        <w:t>стям отечественной и  мировой культуры;</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-обеспечение высокого уровня достижений учащихся;</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-достижение учащимися глубоких знаний по предметам, развитие умений интегрировать знания смежных областей научного познания;</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 xml:space="preserve">-удовлетворение познавательных интересов и получение дополнительной подготовки для сдачи </w:t>
      </w:r>
      <w:r w:rsidR="00062B07">
        <w:rPr>
          <w:rFonts w:ascii="Times New Roman" w:hAnsi="Times New Roman" w:cs="Times New Roman"/>
          <w:sz w:val="24"/>
          <w:szCs w:val="24"/>
        </w:rPr>
        <w:t xml:space="preserve"> ОГЭ,</w:t>
      </w:r>
      <w:r w:rsidRPr="00676319">
        <w:rPr>
          <w:rFonts w:ascii="Times New Roman" w:hAnsi="Times New Roman" w:cs="Times New Roman"/>
          <w:sz w:val="24"/>
          <w:szCs w:val="24"/>
        </w:rPr>
        <w:t>ЕГЭ;</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-создание условий, обеспечивающих выявление и развитие одаренных детей, реализацию их потенциальных возможностей;</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-осуществление индивидуального подхода к учащимся, создание адаптивной образовательной среды;</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 формирование у учащихся целостной картины мира на основе глубоких и всесто</w:t>
      </w:r>
      <w:r>
        <w:rPr>
          <w:rFonts w:ascii="Times New Roman" w:hAnsi="Times New Roman" w:cs="Times New Roman"/>
          <w:sz w:val="24"/>
          <w:szCs w:val="24"/>
        </w:rPr>
        <w:t>ронних знаний основ различных</w:t>
      </w:r>
      <w:r w:rsidRPr="00676319">
        <w:rPr>
          <w:rFonts w:ascii="Times New Roman" w:hAnsi="Times New Roman" w:cs="Times New Roman"/>
          <w:sz w:val="24"/>
          <w:szCs w:val="24"/>
        </w:rPr>
        <w:t xml:space="preserve"> наук, достижений общекультурной компетентности по предметам и взаимосвязи между ними;</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-самоопределение и самореализация учащихся, подготовка учащихся к осознанному выбору профессий;</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 xml:space="preserve">-социализация учащихся, формирование основ взаимодействия учащихся с социумом и окружающей средой; </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-совершенствование традиций исследовательской деятельности учащихся, внедрение проектно-исследовательской технологии обучения;</w:t>
      </w:r>
    </w:p>
    <w:p w:rsidR="00331E9D" w:rsidRDefault="00331E9D" w:rsidP="00331E9D">
      <w:pPr>
        <w:spacing w:after="0" w:line="240" w:lineRule="auto"/>
        <w:ind w:left="-720"/>
        <w:rPr>
          <w:rFonts w:ascii="Times New Roman" w:hAnsi="Times New Roman" w:cs="Times New Roman"/>
          <w:sz w:val="24"/>
          <w:szCs w:val="24"/>
        </w:rPr>
      </w:pPr>
      <w:r w:rsidRPr="00676319">
        <w:rPr>
          <w:rFonts w:ascii="Times New Roman" w:hAnsi="Times New Roman" w:cs="Times New Roman"/>
          <w:sz w:val="24"/>
          <w:szCs w:val="24"/>
        </w:rPr>
        <w:t>- выполнение гигиенических требований к условиям обучения и сохранение здоровья учащихся.</w:t>
      </w:r>
    </w:p>
    <w:p w:rsidR="00331E9D"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b/>
          <w:sz w:val="24"/>
          <w:szCs w:val="24"/>
        </w:rPr>
        <w:t>Ведущие идеи учебного плана:</w:t>
      </w:r>
    </w:p>
    <w:p w:rsidR="00331E9D"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sz w:val="24"/>
          <w:szCs w:val="24"/>
        </w:rPr>
        <w:t>- научность;</w:t>
      </w:r>
    </w:p>
    <w:p w:rsidR="00331E9D"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sz w:val="24"/>
          <w:szCs w:val="24"/>
        </w:rPr>
        <w:t>- сохранение и укрепление здоровья учащихся;</w:t>
      </w:r>
    </w:p>
    <w:p w:rsidR="00331E9D"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sz w:val="24"/>
          <w:szCs w:val="24"/>
        </w:rPr>
        <w:t>- наличие преемственности  между ступенями обучения,  классами, годами обучения;</w:t>
      </w:r>
    </w:p>
    <w:p w:rsidR="00331E9D"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sz w:val="24"/>
          <w:szCs w:val="24"/>
        </w:rPr>
        <w:t>- направленность на предметы социально-гуманитарного профиля;</w:t>
      </w:r>
    </w:p>
    <w:p w:rsidR="00331E9D"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sz w:val="24"/>
          <w:szCs w:val="24"/>
        </w:rPr>
        <w:t>- удовлетворение образовательных запросов учащихся и их родителей;</w:t>
      </w:r>
    </w:p>
    <w:p w:rsidR="00676319" w:rsidRPr="0058666B" w:rsidRDefault="00331E9D" w:rsidP="00BD6FE1">
      <w:pPr>
        <w:spacing w:after="0" w:line="240" w:lineRule="auto"/>
        <w:ind w:left="-720"/>
        <w:rPr>
          <w:rFonts w:ascii="Times New Roman" w:hAnsi="Times New Roman" w:cs="Times New Roman"/>
          <w:sz w:val="24"/>
          <w:szCs w:val="24"/>
        </w:rPr>
      </w:pPr>
      <w:r w:rsidRPr="00331E9D">
        <w:rPr>
          <w:rFonts w:ascii="Times New Roman" w:hAnsi="Times New Roman" w:cs="Times New Roman"/>
          <w:sz w:val="24"/>
          <w:szCs w:val="24"/>
        </w:rPr>
        <w:lastRenderedPageBreak/>
        <w:t>- создание условий для достижения учащимися уровня образованности, соответствующего государственному стандарту образования.</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Учебный план  для </w:t>
      </w:r>
      <w:r w:rsidRPr="0058666B">
        <w:rPr>
          <w:rFonts w:ascii="Times New Roman" w:hAnsi="Times New Roman" w:cs="Times New Roman"/>
          <w:sz w:val="24"/>
          <w:szCs w:val="24"/>
          <w:lang w:val="en-US"/>
        </w:rPr>
        <w:t>V</w:t>
      </w:r>
      <w:r>
        <w:rPr>
          <w:rFonts w:ascii="Times New Roman" w:hAnsi="Times New Roman" w:cs="Times New Roman"/>
          <w:sz w:val="24"/>
          <w:szCs w:val="24"/>
          <w:lang w:val="en-US"/>
        </w:rPr>
        <w:t>II</w:t>
      </w:r>
      <w:r w:rsidRPr="0058666B">
        <w:rPr>
          <w:rFonts w:ascii="Times New Roman" w:hAnsi="Times New Roman" w:cs="Times New Roman"/>
          <w:sz w:val="24"/>
          <w:szCs w:val="24"/>
        </w:rPr>
        <w:t xml:space="preserve">- </w:t>
      </w:r>
      <w:r w:rsidRPr="0058666B">
        <w:rPr>
          <w:rFonts w:ascii="Times New Roman" w:hAnsi="Times New Roman" w:cs="Times New Roman"/>
          <w:sz w:val="24"/>
          <w:szCs w:val="24"/>
          <w:lang w:val="en-US"/>
        </w:rPr>
        <w:t>IX</w:t>
      </w:r>
      <w:r w:rsidRPr="0058666B">
        <w:rPr>
          <w:rFonts w:ascii="Times New Roman" w:hAnsi="Times New Roman" w:cs="Times New Roman"/>
          <w:sz w:val="24"/>
          <w:szCs w:val="24"/>
        </w:rPr>
        <w:t xml:space="preserve"> ориен</w:t>
      </w:r>
      <w:r>
        <w:rPr>
          <w:rFonts w:ascii="Times New Roman" w:hAnsi="Times New Roman" w:cs="Times New Roman"/>
          <w:sz w:val="24"/>
          <w:szCs w:val="24"/>
        </w:rPr>
        <w:t xml:space="preserve">тирован на </w:t>
      </w:r>
      <w:r w:rsidRPr="0058666B">
        <w:rPr>
          <w:rFonts w:ascii="Times New Roman" w:hAnsi="Times New Roman" w:cs="Times New Roman"/>
          <w:sz w:val="24"/>
          <w:szCs w:val="24"/>
        </w:rPr>
        <w:t xml:space="preserve"> освоения государственных образовательных программ основного общего образования. Продолжительность учебного года </w:t>
      </w:r>
      <w:r w:rsidRPr="0058666B">
        <w:rPr>
          <w:rFonts w:ascii="Times New Roman" w:hAnsi="Times New Roman" w:cs="Times New Roman"/>
          <w:sz w:val="24"/>
          <w:szCs w:val="24"/>
          <w:lang w:val="en-US"/>
        </w:rPr>
        <w:t>V</w:t>
      </w:r>
      <w:r>
        <w:rPr>
          <w:rFonts w:ascii="Times New Roman" w:hAnsi="Times New Roman" w:cs="Times New Roman"/>
          <w:sz w:val="24"/>
          <w:szCs w:val="24"/>
          <w:lang w:val="en-US"/>
        </w:rPr>
        <w:t>II</w:t>
      </w:r>
      <w:r w:rsidRPr="0058666B">
        <w:rPr>
          <w:rFonts w:ascii="Times New Roman" w:hAnsi="Times New Roman" w:cs="Times New Roman"/>
          <w:sz w:val="24"/>
          <w:szCs w:val="24"/>
        </w:rPr>
        <w:t xml:space="preserve"> - </w:t>
      </w:r>
      <w:r w:rsidRPr="0058666B">
        <w:rPr>
          <w:rFonts w:ascii="Times New Roman" w:hAnsi="Times New Roman" w:cs="Times New Roman"/>
          <w:sz w:val="24"/>
          <w:szCs w:val="24"/>
          <w:lang w:val="en-US"/>
        </w:rPr>
        <w:t>VIII</w:t>
      </w:r>
      <w:r w:rsidRPr="0058666B">
        <w:rPr>
          <w:rFonts w:ascii="Times New Roman" w:hAnsi="Times New Roman" w:cs="Times New Roman"/>
          <w:sz w:val="24"/>
          <w:szCs w:val="24"/>
        </w:rPr>
        <w:t xml:space="preserve">  не менее 35 недель, </w:t>
      </w:r>
      <w:r w:rsidRPr="0058666B">
        <w:rPr>
          <w:rFonts w:ascii="Times New Roman" w:hAnsi="Times New Roman" w:cs="Times New Roman"/>
          <w:sz w:val="24"/>
          <w:szCs w:val="24"/>
          <w:lang w:val="en-US"/>
        </w:rPr>
        <w:t>IX</w:t>
      </w:r>
      <w:r w:rsidRPr="0058666B">
        <w:rPr>
          <w:rFonts w:ascii="Times New Roman" w:hAnsi="Times New Roman" w:cs="Times New Roman"/>
          <w:sz w:val="24"/>
          <w:szCs w:val="24"/>
        </w:rPr>
        <w:t xml:space="preserve"> классах не менее 34 недели без учёта государственной (итоговой )аттестации. Продолжительность урока 40 минут. Максимальная недельная нагрузка при шестид</w:t>
      </w:r>
      <w:r>
        <w:rPr>
          <w:rFonts w:ascii="Times New Roman" w:hAnsi="Times New Roman" w:cs="Times New Roman"/>
          <w:sz w:val="24"/>
          <w:szCs w:val="24"/>
        </w:rPr>
        <w:t>невной  учебной неделе в</w:t>
      </w:r>
      <w:r w:rsidRPr="0058666B">
        <w:rPr>
          <w:rFonts w:ascii="Times New Roman" w:hAnsi="Times New Roman" w:cs="Times New Roman"/>
          <w:sz w:val="24"/>
          <w:szCs w:val="24"/>
        </w:rPr>
        <w:t>7А,7Б.7В классе-34часа,7Г-35 часов</w:t>
      </w:r>
      <w:r>
        <w:rPr>
          <w:rFonts w:ascii="Times New Roman" w:hAnsi="Times New Roman" w:cs="Times New Roman"/>
          <w:sz w:val="24"/>
          <w:szCs w:val="24"/>
        </w:rPr>
        <w:t>,</w:t>
      </w:r>
      <w:r w:rsidRPr="0058666B">
        <w:rPr>
          <w:rFonts w:ascii="Times New Roman" w:hAnsi="Times New Roman" w:cs="Times New Roman"/>
          <w:sz w:val="24"/>
          <w:szCs w:val="24"/>
          <w:lang w:val="en-US"/>
        </w:rPr>
        <w:t>VIII</w:t>
      </w:r>
      <w:r w:rsidRPr="0058666B">
        <w:rPr>
          <w:rFonts w:ascii="Times New Roman" w:hAnsi="Times New Roman" w:cs="Times New Roman"/>
          <w:sz w:val="24"/>
          <w:szCs w:val="24"/>
        </w:rPr>
        <w:t xml:space="preserve">- </w:t>
      </w:r>
      <w:r w:rsidRPr="0058666B">
        <w:rPr>
          <w:rFonts w:ascii="Times New Roman" w:hAnsi="Times New Roman" w:cs="Times New Roman"/>
          <w:sz w:val="24"/>
          <w:szCs w:val="24"/>
          <w:lang w:val="en-US"/>
        </w:rPr>
        <w:t>IX</w:t>
      </w:r>
      <w:r w:rsidRPr="0058666B">
        <w:rPr>
          <w:rFonts w:ascii="Times New Roman" w:hAnsi="Times New Roman" w:cs="Times New Roman"/>
          <w:sz w:val="24"/>
          <w:szCs w:val="24"/>
        </w:rPr>
        <w:t xml:space="preserve"> классах -36 часов.</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Часы вариативной части школьного учебного плана 7А,7Б,7В классов отводятся для расширения содержания предметов федерального компонента базисного учебного плана  алгебры (программа рассчитана на четыре часа в неделю), русского языка (программа рассчитана на шесть часов в неделю),  и введения предметов:</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информатика и ИКТ – не менее 35 учебных часов в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пропедевтический курс химии – не менее  35 учебных часов в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Часы вариативной части школьного учебного плана в 7Г классе отводятся для расширения содержания предмета федерального компонента базисного учебного плана алгебры (программа рассчитана на четыре часа в неделю), русского языка (программа рассчитана на четыре часа в неделю)    и введения предметов:</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информатика и ИКТ – не менее 34 учебных часов в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пропедевтический курс химии – не менее  35 учебных часов в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А также  по ходатайству Управляющего совета школы, заявлениям родителей учащихся 7г класса и на основании проведённой диагностики кафедрой социальной педагогики АГУ, выявившей способности учащихся к изучению языков. На педагогическом совете №7 </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от 26.05.12 г было принято решение о введении второго иностранного языка:</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немецкого языка– не менее 68 учебных часов </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Часы вариативной части школьного учебного плана </w:t>
      </w:r>
      <w:r w:rsidRPr="0058666B">
        <w:rPr>
          <w:rFonts w:ascii="Times New Roman" w:hAnsi="Times New Roman" w:cs="Times New Roman"/>
          <w:sz w:val="24"/>
          <w:szCs w:val="24"/>
          <w:lang w:val="en-US"/>
        </w:rPr>
        <w:t>VIII</w:t>
      </w:r>
      <w:r w:rsidRPr="0058666B">
        <w:rPr>
          <w:rFonts w:ascii="Times New Roman" w:hAnsi="Times New Roman" w:cs="Times New Roman"/>
          <w:sz w:val="24"/>
          <w:szCs w:val="24"/>
        </w:rPr>
        <w:t xml:space="preserve"> классов отводятся для расширения содержания предметов федерального компонента базисного учебного плана алгебры (программа рассчитана на четыре часа в неделю), русского языка (программа рассчитана на четыре часа в неделю) химии (программа рассчитана на три часа в неделю) технологии(программа рассчитана на два часа в неделю)  и введения предмета:</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экономическая культура - не менее 35 учебных часов в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В учебном плане </w:t>
      </w:r>
      <w:r w:rsidRPr="0058666B">
        <w:rPr>
          <w:rFonts w:ascii="Times New Roman" w:hAnsi="Times New Roman" w:cs="Times New Roman"/>
          <w:sz w:val="24"/>
          <w:szCs w:val="24"/>
          <w:lang w:val="en-US"/>
        </w:rPr>
        <w:t>IX</w:t>
      </w:r>
      <w:r w:rsidRPr="0058666B">
        <w:rPr>
          <w:rFonts w:ascii="Times New Roman" w:hAnsi="Times New Roman" w:cs="Times New Roman"/>
          <w:sz w:val="24"/>
          <w:szCs w:val="24"/>
        </w:rPr>
        <w:t xml:space="preserve"> классов часы учебного предмета  “ Технология” передаются в компонент образовательного учреждения для организации предпрофильной подготовки.</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Часы вариативной части школьного учебного плана </w:t>
      </w:r>
      <w:r w:rsidRPr="0058666B">
        <w:rPr>
          <w:rFonts w:ascii="Times New Roman" w:hAnsi="Times New Roman" w:cs="Times New Roman"/>
          <w:sz w:val="24"/>
          <w:szCs w:val="24"/>
          <w:lang w:val="en-US"/>
        </w:rPr>
        <w:t>IX</w:t>
      </w:r>
      <w:r w:rsidRPr="0058666B">
        <w:rPr>
          <w:rFonts w:ascii="Times New Roman" w:hAnsi="Times New Roman" w:cs="Times New Roman"/>
          <w:sz w:val="24"/>
          <w:szCs w:val="24"/>
        </w:rPr>
        <w:t xml:space="preserve"> классов отводятся для расширения содержания предмета федерального компонента базисного учебного плана алгебры (программа рассчитана на четыре часа в неделю), истории (программа рассчитана на три часа в неделю), русского языка (программа рассчитана на три часа в неделю)  и введения предмета:</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Основа безопасности жизнедеятельности  - не менее 34 учебных часов в год. </w:t>
      </w:r>
    </w:p>
    <w:p w:rsidR="0058666B" w:rsidRPr="0058666B" w:rsidRDefault="0058666B" w:rsidP="0058666B">
      <w:pPr>
        <w:spacing w:after="0" w:line="240" w:lineRule="auto"/>
        <w:ind w:left="-1080"/>
        <w:rPr>
          <w:rFonts w:ascii="Times New Roman" w:hAnsi="Times New Roman" w:cs="Times New Roman"/>
          <w:sz w:val="24"/>
          <w:szCs w:val="24"/>
        </w:rPr>
      </w:pPr>
      <w:r w:rsidRPr="0058666B">
        <w:rPr>
          <w:rFonts w:ascii="Times New Roman" w:hAnsi="Times New Roman" w:cs="Times New Roman"/>
          <w:sz w:val="24"/>
          <w:szCs w:val="24"/>
        </w:rPr>
        <w:t xml:space="preserve">        Вводятся элективные курсы. Объём обязательных элективных курсов- 2 часа </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 основы маркетинга - не менее 34 учебных часа в год.</w:t>
      </w:r>
    </w:p>
    <w:p w:rsidR="0058666B" w:rsidRPr="0058666B" w:rsidRDefault="0058666B" w:rsidP="0058666B">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 информационная работа и профессиональная ориентация- не менее 34 учебных часа в год.</w:t>
      </w:r>
    </w:p>
    <w:p w:rsidR="00331E9D" w:rsidRDefault="0058666B" w:rsidP="00331E9D">
      <w:pPr>
        <w:spacing w:after="0" w:line="240" w:lineRule="auto"/>
        <w:ind w:left="-720"/>
        <w:rPr>
          <w:rFonts w:ascii="Times New Roman" w:hAnsi="Times New Roman" w:cs="Times New Roman"/>
          <w:sz w:val="24"/>
          <w:szCs w:val="24"/>
        </w:rPr>
      </w:pPr>
      <w:r w:rsidRPr="0058666B">
        <w:rPr>
          <w:rFonts w:ascii="Times New Roman" w:hAnsi="Times New Roman" w:cs="Times New Roman"/>
          <w:sz w:val="24"/>
          <w:szCs w:val="24"/>
        </w:rPr>
        <w:t xml:space="preserve">  Решением педагогического совета школы №7 от 28 мая 2011года для организации изучения обучающимися содержания образования краеведческой направленности перенесены часы, интегрируемые в учебные предметы федерального компонента:  в </w:t>
      </w:r>
      <w:r w:rsidRPr="0058666B">
        <w:rPr>
          <w:rFonts w:ascii="Times New Roman" w:hAnsi="Times New Roman" w:cs="Times New Roman"/>
          <w:sz w:val="24"/>
          <w:szCs w:val="24"/>
          <w:lang w:val="en-US"/>
        </w:rPr>
        <w:t>VIII</w:t>
      </w:r>
      <w:r w:rsidRPr="0058666B">
        <w:rPr>
          <w:rFonts w:ascii="Times New Roman" w:hAnsi="Times New Roman" w:cs="Times New Roman"/>
          <w:sz w:val="24"/>
          <w:szCs w:val="24"/>
        </w:rPr>
        <w:t xml:space="preserve"> классах с изобразительным искусством, технологией, в  </w:t>
      </w:r>
      <w:r w:rsidRPr="0058666B">
        <w:rPr>
          <w:rFonts w:ascii="Times New Roman" w:hAnsi="Times New Roman" w:cs="Times New Roman"/>
          <w:sz w:val="24"/>
          <w:szCs w:val="24"/>
          <w:lang w:val="en-US"/>
        </w:rPr>
        <w:t>IX</w:t>
      </w:r>
      <w:r w:rsidRPr="0058666B">
        <w:rPr>
          <w:rFonts w:ascii="Times New Roman" w:hAnsi="Times New Roman" w:cs="Times New Roman"/>
          <w:sz w:val="24"/>
          <w:szCs w:val="24"/>
        </w:rPr>
        <w:t xml:space="preserve"> классе с историей. </w:t>
      </w:r>
    </w:p>
    <w:p w:rsidR="00BD6FE1" w:rsidRDefault="00331E9D" w:rsidP="00331E9D">
      <w:pPr>
        <w:spacing w:after="0" w:line="240" w:lineRule="auto"/>
        <w:ind w:left="-720"/>
        <w:rPr>
          <w:rFonts w:ascii="Times New Roman" w:hAnsi="Times New Roman" w:cs="Times New Roman"/>
          <w:sz w:val="24"/>
          <w:szCs w:val="24"/>
        </w:rPr>
      </w:pPr>
      <w:r w:rsidRPr="00331E9D">
        <w:rPr>
          <w:rFonts w:ascii="Times New Roman" w:hAnsi="Times New Roman" w:cs="Times New Roman"/>
          <w:color w:val="000000"/>
          <w:sz w:val="24"/>
          <w:szCs w:val="24"/>
        </w:rPr>
        <w:t xml:space="preserve">Время выполнения домашнего задания не должно превышать границ, обозначенных СанПиН 2.4.2. 2821-10 п.10.30.  </w:t>
      </w:r>
      <w:r w:rsidRPr="00331E9D">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w:t>
      </w:r>
      <w:r>
        <w:rPr>
          <w:rFonts w:ascii="Times New Roman" w:hAnsi="Times New Roman" w:cs="Times New Roman"/>
          <w:sz w:val="24"/>
          <w:szCs w:val="24"/>
        </w:rPr>
        <w:t>х часах):  в 7</w:t>
      </w:r>
      <w:r w:rsidRPr="00331E9D">
        <w:rPr>
          <w:rFonts w:ascii="Times New Roman" w:hAnsi="Times New Roman" w:cs="Times New Roman"/>
          <w:sz w:val="24"/>
          <w:szCs w:val="24"/>
        </w:rPr>
        <w:t>-8 класс</w:t>
      </w:r>
      <w:r>
        <w:rPr>
          <w:rFonts w:ascii="Times New Roman" w:hAnsi="Times New Roman" w:cs="Times New Roman"/>
          <w:sz w:val="24"/>
          <w:szCs w:val="24"/>
        </w:rPr>
        <w:t>ах – 2,5 часа,</w:t>
      </w:r>
    </w:p>
    <w:p w:rsidR="00BD6FE1" w:rsidRDefault="00331E9D" w:rsidP="00BD6F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в 9 </w:t>
      </w:r>
      <w:r w:rsidRPr="00331E9D">
        <w:rPr>
          <w:rFonts w:ascii="Times New Roman" w:hAnsi="Times New Roman" w:cs="Times New Roman"/>
          <w:sz w:val="24"/>
          <w:szCs w:val="24"/>
        </w:rPr>
        <w:t xml:space="preserve">до 3,5 часов. </w:t>
      </w:r>
    </w:p>
    <w:p w:rsidR="00BD6FE1" w:rsidRPr="00BD6FE1" w:rsidRDefault="00BD6FE1" w:rsidP="00BD6FE1">
      <w:pPr>
        <w:spacing w:after="0" w:line="240" w:lineRule="auto"/>
        <w:ind w:left="-720"/>
        <w:rPr>
          <w:rFonts w:ascii="Times New Roman" w:hAnsi="Times New Roman" w:cs="Times New Roman"/>
          <w:sz w:val="24"/>
          <w:szCs w:val="24"/>
        </w:rPr>
      </w:pPr>
      <w:r w:rsidRPr="00BD6FE1">
        <w:rPr>
          <w:rFonts w:ascii="Times New Roman" w:hAnsi="Times New Roman" w:cs="Times New Roman"/>
          <w:sz w:val="24"/>
          <w:szCs w:val="24"/>
        </w:rPr>
        <w:t>Деление классов на две группы происходит (при наполняемости не менее 25 человек) на уроках:</w:t>
      </w:r>
    </w:p>
    <w:p w:rsidR="00BD6FE1" w:rsidRPr="00BD6FE1" w:rsidRDefault="00BD6FE1" w:rsidP="00BD6FE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иностранного языка во 7 -9</w:t>
      </w:r>
      <w:r w:rsidRPr="00BD6FE1">
        <w:rPr>
          <w:rFonts w:ascii="Times New Roman" w:hAnsi="Times New Roman" w:cs="Times New Roman"/>
          <w:sz w:val="24"/>
          <w:szCs w:val="24"/>
        </w:rPr>
        <w:t xml:space="preserve"> классах;</w:t>
      </w:r>
    </w:p>
    <w:p w:rsidR="00BD6FE1" w:rsidRPr="00BD6FE1" w:rsidRDefault="00BD6FE1" w:rsidP="00BD6FE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технологии в 7</w:t>
      </w:r>
      <w:r w:rsidRPr="00BD6FE1">
        <w:rPr>
          <w:rFonts w:ascii="Times New Roman" w:hAnsi="Times New Roman" w:cs="Times New Roman"/>
          <w:sz w:val="24"/>
          <w:szCs w:val="24"/>
        </w:rPr>
        <w:t xml:space="preserve"> - 8  классах;</w:t>
      </w:r>
    </w:p>
    <w:p w:rsidR="009D6094" w:rsidRPr="00FF6123" w:rsidRDefault="00BD6FE1" w:rsidP="00A148B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-информатики и ИКТ  в  9</w:t>
      </w:r>
      <w:r w:rsidRPr="00BD6FE1">
        <w:rPr>
          <w:rFonts w:ascii="Times New Roman" w:hAnsi="Times New Roman" w:cs="Times New Roman"/>
          <w:sz w:val="24"/>
          <w:szCs w:val="24"/>
        </w:rPr>
        <w:t xml:space="preserve"> классах;</w:t>
      </w:r>
    </w:p>
    <w:p w:rsidR="007154EE" w:rsidRPr="007154EE" w:rsidRDefault="007154EE" w:rsidP="007154EE">
      <w:pPr>
        <w:spacing w:after="0" w:line="240" w:lineRule="auto"/>
        <w:ind w:firstLine="360"/>
        <w:jc w:val="center"/>
        <w:rPr>
          <w:rFonts w:ascii="Times New Roman" w:hAnsi="Times New Roman" w:cs="Times New Roman"/>
          <w:sz w:val="24"/>
          <w:szCs w:val="24"/>
        </w:rPr>
      </w:pPr>
      <w:r w:rsidRPr="007154EE">
        <w:rPr>
          <w:rFonts w:ascii="Times New Roman" w:hAnsi="Times New Roman" w:cs="Times New Roman"/>
          <w:b/>
          <w:sz w:val="24"/>
          <w:szCs w:val="24"/>
        </w:rPr>
        <w:lastRenderedPageBreak/>
        <w:t>Учебный план</w:t>
      </w:r>
    </w:p>
    <w:p w:rsidR="007154EE" w:rsidRPr="007154EE" w:rsidRDefault="007154EE" w:rsidP="007154EE">
      <w:pPr>
        <w:spacing w:after="0" w:line="240" w:lineRule="auto"/>
        <w:jc w:val="center"/>
        <w:rPr>
          <w:rFonts w:ascii="Times New Roman" w:hAnsi="Times New Roman" w:cs="Times New Roman"/>
          <w:b/>
          <w:sz w:val="24"/>
          <w:szCs w:val="24"/>
        </w:rPr>
      </w:pPr>
      <w:r w:rsidRPr="007154EE">
        <w:rPr>
          <w:rFonts w:ascii="Times New Roman" w:hAnsi="Times New Roman" w:cs="Times New Roman"/>
          <w:b/>
          <w:sz w:val="24"/>
          <w:szCs w:val="24"/>
        </w:rPr>
        <w:t>МБОУ «СОШ №1»</w:t>
      </w:r>
    </w:p>
    <w:p w:rsidR="007154EE" w:rsidRPr="007154EE" w:rsidRDefault="007154EE" w:rsidP="007154EE">
      <w:pPr>
        <w:spacing w:after="0" w:line="240" w:lineRule="auto"/>
        <w:jc w:val="center"/>
        <w:rPr>
          <w:rFonts w:ascii="Times New Roman" w:hAnsi="Times New Roman" w:cs="Times New Roman"/>
          <w:b/>
          <w:sz w:val="24"/>
          <w:szCs w:val="24"/>
        </w:rPr>
      </w:pPr>
      <w:r w:rsidRPr="007154EE">
        <w:rPr>
          <w:rFonts w:ascii="Times New Roman" w:hAnsi="Times New Roman" w:cs="Times New Roman"/>
          <w:b/>
          <w:sz w:val="24"/>
          <w:szCs w:val="24"/>
        </w:rPr>
        <w:t>на 2014-2015 учебный год</w:t>
      </w:r>
    </w:p>
    <w:p w:rsidR="007154EE" w:rsidRPr="007154EE" w:rsidRDefault="007154EE" w:rsidP="007154EE">
      <w:pPr>
        <w:spacing w:after="0" w:line="240" w:lineRule="auto"/>
        <w:jc w:val="center"/>
        <w:rPr>
          <w:rFonts w:ascii="Times New Roman" w:hAnsi="Times New Roman" w:cs="Times New Roman"/>
          <w:b/>
          <w:sz w:val="24"/>
          <w:szCs w:val="24"/>
        </w:rPr>
      </w:pPr>
      <w:r w:rsidRPr="007154EE">
        <w:rPr>
          <w:rFonts w:ascii="Times New Roman" w:hAnsi="Times New Roman" w:cs="Times New Roman"/>
          <w:b/>
          <w:sz w:val="24"/>
          <w:szCs w:val="24"/>
        </w:rPr>
        <w:t>Основное общее образование</w:t>
      </w:r>
    </w:p>
    <w:p w:rsidR="007154EE" w:rsidRPr="007154EE" w:rsidRDefault="007154EE" w:rsidP="007154EE">
      <w:pPr>
        <w:spacing w:after="0" w:line="240" w:lineRule="auto"/>
        <w:jc w:val="center"/>
        <w:rPr>
          <w:rFonts w:ascii="Times New Roman" w:hAnsi="Times New Roman" w:cs="Times New Roman"/>
          <w:b/>
          <w:sz w:val="24"/>
          <w:szCs w:val="24"/>
        </w:rPr>
      </w:pPr>
      <w:r w:rsidRPr="007154EE">
        <w:rPr>
          <w:rFonts w:ascii="Times New Roman" w:hAnsi="Times New Roman" w:cs="Times New Roman"/>
          <w:b/>
          <w:sz w:val="24"/>
          <w:szCs w:val="24"/>
        </w:rPr>
        <w:t xml:space="preserve">( 7-9 классы) </w:t>
      </w:r>
    </w:p>
    <w:p w:rsidR="007154EE" w:rsidRPr="00007009" w:rsidRDefault="007154EE" w:rsidP="007154EE">
      <w:pPr>
        <w:spacing w:after="0"/>
        <w:jc w:val="center"/>
        <w:rPr>
          <w:b/>
          <w:sz w:val="24"/>
          <w:szCs w:val="24"/>
        </w:rPr>
      </w:pPr>
    </w:p>
    <w:tbl>
      <w:tblPr>
        <w:tblW w:w="0" w:type="auto"/>
        <w:jc w:val="center"/>
        <w:tblInd w:w="-4648" w:type="dxa"/>
        <w:tblLook w:val="01E0"/>
      </w:tblPr>
      <w:tblGrid>
        <w:gridCol w:w="5448"/>
        <w:gridCol w:w="1081"/>
        <w:gridCol w:w="564"/>
        <w:gridCol w:w="955"/>
        <w:gridCol w:w="851"/>
      </w:tblGrid>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Учебные предметы</w:t>
            </w:r>
          </w:p>
        </w:tc>
        <w:tc>
          <w:tcPr>
            <w:tcW w:w="3451" w:type="dxa"/>
            <w:gridSpan w:val="4"/>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Кол-во в неделю</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Инвариантная часть (федеральный компонент)</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7А,Б,В</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7Г</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9</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Русский язык</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Литература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Иностранный язык</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Алгебра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Геометрия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Информатика и ИКТ</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История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Обществознание (включая экономику и право)</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Обществознание (включая право)</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География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Биология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Физика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Химия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Музыка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b/>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Изобразительное искусство</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Физическая культура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lang w:val="en-US"/>
              </w:rPr>
            </w:pPr>
            <w:r w:rsidRPr="007154EE">
              <w:rPr>
                <w:rFonts w:ascii="Times New Roman" w:hAnsi="Times New Roman" w:cs="Times New Roman"/>
                <w:sz w:val="24"/>
                <w:szCs w:val="24"/>
                <w:lang w:val="en-US"/>
              </w:rPr>
              <w:t>3</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lang w:val="en-US"/>
              </w:rPr>
            </w:pPr>
            <w:r w:rsidRPr="007154EE">
              <w:rPr>
                <w:rFonts w:ascii="Times New Roman" w:hAnsi="Times New Roman" w:cs="Times New Roman"/>
                <w:sz w:val="24"/>
                <w:szCs w:val="24"/>
                <w:lang w:val="en-US"/>
              </w:rPr>
              <w:t>3</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ОБЖ</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Технология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Итого:</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29</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29</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30</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Вариативная часть</w:t>
            </w:r>
          </w:p>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(компонент образовательного учреждения)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Информатика и ИКТ</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Обществознание</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История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lang w:val="en-US"/>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lang w:val="en-US"/>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Математика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Алгебра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Русский язык</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Немецкий язык</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2</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Экономика</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 xml:space="preserve">Химия </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Биология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География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ОБЖ</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Технология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Элективные курсы:</w:t>
            </w:r>
          </w:p>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 Основы маркетинга</w:t>
            </w:r>
          </w:p>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 Информационная работа и профессиональная ориентация</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p>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1</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Итого:</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5</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6</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6</w:t>
            </w:r>
          </w:p>
        </w:tc>
      </w:tr>
      <w:tr w:rsidR="007154EE" w:rsidRPr="007154EE" w:rsidTr="00F568B5">
        <w:trPr>
          <w:jc w:val="center"/>
        </w:trPr>
        <w:tc>
          <w:tcPr>
            <w:tcW w:w="5448"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rPr>
                <w:rFonts w:ascii="Times New Roman" w:hAnsi="Times New Roman" w:cs="Times New Roman"/>
                <w:sz w:val="24"/>
                <w:szCs w:val="24"/>
              </w:rPr>
            </w:pPr>
            <w:r w:rsidRPr="007154EE">
              <w:rPr>
                <w:rFonts w:ascii="Times New Roman" w:hAnsi="Times New Roman" w:cs="Times New Roman"/>
                <w:sz w:val="24"/>
                <w:szCs w:val="24"/>
              </w:rPr>
              <w:t>Итоговая (недельная) учебная нагрузка при 6-дневной учебной недели (продолжительность урока 40 минут)</w:t>
            </w:r>
          </w:p>
        </w:tc>
        <w:tc>
          <w:tcPr>
            <w:tcW w:w="108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34</w:t>
            </w:r>
          </w:p>
        </w:tc>
        <w:tc>
          <w:tcPr>
            <w:tcW w:w="564"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35</w:t>
            </w:r>
          </w:p>
        </w:tc>
        <w:tc>
          <w:tcPr>
            <w:tcW w:w="955"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7154EE" w:rsidRPr="007154EE" w:rsidRDefault="007154EE" w:rsidP="007154EE">
            <w:pPr>
              <w:tabs>
                <w:tab w:val="center" w:pos="4677"/>
                <w:tab w:val="right" w:pos="9355"/>
              </w:tabs>
              <w:spacing w:after="0" w:line="240" w:lineRule="auto"/>
              <w:jc w:val="center"/>
              <w:rPr>
                <w:rFonts w:ascii="Times New Roman" w:hAnsi="Times New Roman" w:cs="Times New Roman"/>
                <w:sz w:val="24"/>
                <w:szCs w:val="24"/>
              </w:rPr>
            </w:pPr>
            <w:r w:rsidRPr="007154EE">
              <w:rPr>
                <w:rFonts w:ascii="Times New Roman" w:hAnsi="Times New Roman" w:cs="Times New Roman"/>
                <w:sz w:val="24"/>
                <w:szCs w:val="24"/>
              </w:rPr>
              <w:t>3</w:t>
            </w:r>
            <w:r w:rsidRPr="007154EE">
              <w:rPr>
                <w:rFonts w:ascii="Times New Roman" w:hAnsi="Times New Roman" w:cs="Times New Roman"/>
                <w:sz w:val="24"/>
                <w:szCs w:val="24"/>
                <w:lang w:val="en-US"/>
              </w:rPr>
              <w:t>6</w:t>
            </w:r>
          </w:p>
        </w:tc>
      </w:tr>
    </w:tbl>
    <w:p w:rsidR="00F568B5" w:rsidRDefault="00F568B5" w:rsidP="00F568B5"/>
    <w:p w:rsidR="00D37E4E" w:rsidRPr="00F568B5" w:rsidRDefault="00F568B5" w:rsidP="00F568B5">
      <w:pPr>
        <w:jc w:val="center"/>
        <w:rPr>
          <w:rFonts w:ascii="Times New Roman" w:hAnsi="Times New Roman" w:cs="Times New Roman"/>
          <w:b/>
          <w:sz w:val="24"/>
          <w:szCs w:val="24"/>
        </w:rPr>
      </w:pPr>
      <w:r w:rsidRPr="00F568B5">
        <w:rPr>
          <w:rFonts w:ascii="Times New Roman" w:hAnsi="Times New Roman" w:cs="Times New Roman"/>
          <w:b/>
          <w:sz w:val="24"/>
          <w:szCs w:val="24"/>
        </w:rPr>
        <w:lastRenderedPageBreak/>
        <w:t>5</w:t>
      </w:r>
      <w:r w:rsidR="00D37E4E" w:rsidRPr="00F568B5">
        <w:rPr>
          <w:rFonts w:ascii="Times New Roman" w:hAnsi="Times New Roman" w:cs="Times New Roman"/>
          <w:b/>
          <w:sz w:val="24"/>
          <w:szCs w:val="24"/>
        </w:rPr>
        <w:t>.Учебные программы основного общего образования</w:t>
      </w:r>
    </w:p>
    <w:p w:rsidR="00D37E4E" w:rsidRPr="00F568B5" w:rsidRDefault="00D37E4E" w:rsidP="00F568B5">
      <w:pPr>
        <w:spacing w:after="0" w:line="240" w:lineRule="auto"/>
        <w:ind w:firstLine="708"/>
        <w:jc w:val="both"/>
        <w:rPr>
          <w:rFonts w:ascii="Times New Roman" w:hAnsi="Times New Roman" w:cs="Times New Roman"/>
          <w:spacing w:val="1"/>
          <w:sz w:val="24"/>
          <w:szCs w:val="24"/>
        </w:rPr>
      </w:pPr>
      <w:r w:rsidRPr="00F568B5">
        <w:rPr>
          <w:rFonts w:ascii="Times New Roman" w:hAnsi="Times New Roman" w:cs="Times New Roman"/>
          <w:spacing w:val="-3"/>
          <w:sz w:val="24"/>
          <w:szCs w:val="24"/>
        </w:rPr>
        <w:t>Для реализации Образовательной программы</w:t>
      </w:r>
      <w:r w:rsidRPr="00F568B5">
        <w:rPr>
          <w:rFonts w:ascii="Times New Roman" w:hAnsi="Times New Roman" w:cs="Times New Roman"/>
          <w:iCs/>
          <w:spacing w:val="-3"/>
          <w:sz w:val="24"/>
          <w:szCs w:val="24"/>
        </w:rPr>
        <w:t xml:space="preserve"> основного общего</w:t>
      </w:r>
      <w:r w:rsidRPr="00F568B5">
        <w:rPr>
          <w:rFonts w:ascii="Times New Roman" w:hAnsi="Times New Roman" w:cs="Times New Roman"/>
          <w:spacing w:val="-3"/>
          <w:sz w:val="24"/>
          <w:szCs w:val="24"/>
        </w:rPr>
        <w:t xml:space="preserve"> </w:t>
      </w:r>
      <w:r w:rsidRPr="00F568B5">
        <w:rPr>
          <w:rFonts w:ascii="Times New Roman" w:hAnsi="Times New Roman" w:cs="Times New Roman"/>
          <w:spacing w:val="1"/>
          <w:sz w:val="24"/>
          <w:szCs w:val="24"/>
        </w:rPr>
        <w:t>используются следующие виды учебных программ:</w:t>
      </w:r>
    </w:p>
    <w:p w:rsidR="00D37E4E" w:rsidRPr="00F568B5" w:rsidRDefault="00D37E4E" w:rsidP="00F568B5">
      <w:pPr>
        <w:spacing w:after="0" w:line="240" w:lineRule="auto"/>
        <w:jc w:val="both"/>
        <w:rPr>
          <w:rFonts w:ascii="Times New Roman" w:hAnsi="Times New Roman" w:cs="Times New Roman"/>
          <w:sz w:val="24"/>
          <w:szCs w:val="24"/>
        </w:rPr>
      </w:pPr>
      <w:r w:rsidRPr="00F568B5">
        <w:rPr>
          <w:rFonts w:ascii="Times New Roman" w:hAnsi="Times New Roman" w:cs="Times New Roman"/>
          <w:spacing w:val="4"/>
          <w:sz w:val="24"/>
          <w:szCs w:val="24"/>
        </w:rPr>
        <w:t xml:space="preserve">Государственные учебные программы Министерства образования и науки РФ </w:t>
      </w:r>
      <w:r w:rsidRPr="00F568B5">
        <w:rPr>
          <w:rFonts w:ascii="Times New Roman" w:hAnsi="Times New Roman" w:cs="Times New Roman"/>
          <w:spacing w:val="11"/>
          <w:sz w:val="24"/>
          <w:szCs w:val="24"/>
        </w:rPr>
        <w:t xml:space="preserve">- для изучения  учебных предметов базового  уровня </w:t>
      </w:r>
      <w:r w:rsidRPr="00F568B5">
        <w:rPr>
          <w:rFonts w:ascii="Times New Roman" w:hAnsi="Times New Roman" w:cs="Times New Roman"/>
          <w:sz w:val="24"/>
          <w:szCs w:val="24"/>
        </w:rPr>
        <w:t>подготовки.</w:t>
      </w:r>
    </w:p>
    <w:p w:rsidR="00D37E4E" w:rsidRPr="00F568B5" w:rsidRDefault="00D37E4E" w:rsidP="00F568B5">
      <w:pPr>
        <w:spacing w:after="0" w:line="240" w:lineRule="auto"/>
        <w:jc w:val="both"/>
        <w:rPr>
          <w:rFonts w:ascii="Times New Roman" w:hAnsi="Times New Roman" w:cs="Times New Roman"/>
          <w:spacing w:val="4"/>
          <w:sz w:val="24"/>
          <w:szCs w:val="24"/>
        </w:rPr>
      </w:pPr>
      <w:r w:rsidRPr="00F568B5">
        <w:rPr>
          <w:rFonts w:ascii="Times New Roman" w:hAnsi="Times New Roman" w:cs="Times New Roman"/>
          <w:spacing w:val="4"/>
          <w:sz w:val="24"/>
          <w:szCs w:val="24"/>
        </w:rPr>
        <w:t>Скорректированные Государственные учебные программы Министерства образования и науки РФ используются по следующим предметам:</w:t>
      </w:r>
    </w:p>
    <w:p w:rsidR="00D37E4E" w:rsidRPr="00F568B5" w:rsidRDefault="00D37E4E" w:rsidP="00F568B5">
      <w:pPr>
        <w:spacing w:after="0" w:line="240" w:lineRule="auto"/>
        <w:jc w:val="both"/>
        <w:rPr>
          <w:rFonts w:ascii="Times New Roman" w:hAnsi="Times New Roman" w:cs="Times New Roman"/>
          <w:sz w:val="24"/>
          <w:szCs w:val="24"/>
        </w:rPr>
      </w:pPr>
      <w:r w:rsidRPr="00F568B5">
        <w:rPr>
          <w:rFonts w:ascii="Times New Roman" w:hAnsi="Times New Roman" w:cs="Times New Roman"/>
          <w:sz w:val="24"/>
          <w:szCs w:val="24"/>
        </w:rPr>
        <w:t xml:space="preserve">русский язык  </w:t>
      </w:r>
      <w:r w:rsidR="00F568B5">
        <w:rPr>
          <w:rFonts w:ascii="Times New Roman" w:hAnsi="Times New Roman" w:cs="Times New Roman"/>
          <w:sz w:val="24"/>
          <w:szCs w:val="24"/>
        </w:rPr>
        <w:t>7г и</w:t>
      </w:r>
      <w:r w:rsidRPr="00F568B5">
        <w:rPr>
          <w:rFonts w:ascii="Times New Roman" w:hAnsi="Times New Roman" w:cs="Times New Roman"/>
          <w:sz w:val="24"/>
          <w:szCs w:val="24"/>
        </w:rPr>
        <w:t xml:space="preserve"> 8 класс</w:t>
      </w:r>
      <w:r w:rsidR="00F568B5">
        <w:rPr>
          <w:rFonts w:ascii="Times New Roman" w:hAnsi="Times New Roman" w:cs="Times New Roman"/>
          <w:sz w:val="24"/>
          <w:szCs w:val="24"/>
        </w:rPr>
        <w:t>ы</w:t>
      </w:r>
      <w:r w:rsidRPr="00F568B5">
        <w:rPr>
          <w:rFonts w:ascii="Times New Roman" w:hAnsi="Times New Roman" w:cs="Times New Roman"/>
          <w:sz w:val="24"/>
          <w:szCs w:val="24"/>
        </w:rPr>
        <w:t xml:space="preserve">  - увеличение на 1 час в неделю</w:t>
      </w:r>
      <w:r w:rsidR="00687DA0">
        <w:rPr>
          <w:rFonts w:ascii="Times New Roman" w:hAnsi="Times New Roman" w:cs="Times New Roman"/>
          <w:sz w:val="24"/>
          <w:szCs w:val="24"/>
        </w:rPr>
        <w:t xml:space="preserve"> 7а,б,в на 2часа</w:t>
      </w:r>
      <w:r w:rsidRPr="00F568B5">
        <w:rPr>
          <w:rFonts w:ascii="Times New Roman" w:hAnsi="Times New Roman" w:cs="Times New Roman"/>
          <w:sz w:val="24"/>
          <w:szCs w:val="24"/>
        </w:rPr>
        <w:t xml:space="preserve"> с</w:t>
      </w:r>
      <w:r w:rsidR="00687DA0">
        <w:rPr>
          <w:rFonts w:ascii="Times New Roman" w:hAnsi="Times New Roman" w:cs="Times New Roman"/>
          <w:sz w:val="24"/>
          <w:szCs w:val="24"/>
        </w:rPr>
        <w:t xml:space="preserve"> целью </w:t>
      </w:r>
      <w:r w:rsidRPr="00F568B5">
        <w:rPr>
          <w:rFonts w:ascii="Times New Roman" w:hAnsi="Times New Roman" w:cs="Times New Roman"/>
          <w:sz w:val="24"/>
          <w:szCs w:val="24"/>
        </w:rPr>
        <w:t xml:space="preserve"> формирования функциональной грамотности, развития коммуникативных умений в разговорной и письменной речи, а также для подготовки обучающихся  к прохождению государственной (итоговой) аттестации в новой форме;</w:t>
      </w:r>
    </w:p>
    <w:p w:rsidR="00D37E4E" w:rsidRDefault="00687DA0" w:rsidP="00F56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химия </w:t>
      </w:r>
      <w:r w:rsidR="00D37E4E" w:rsidRPr="00F568B5">
        <w:rPr>
          <w:rFonts w:ascii="Times New Roman" w:hAnsi="Times New Roman" w:cs="Times New Roman"/>
          <w:sz w:val="24"/>
          <w:szCs w:val="24"/>
        </w:rPr>
        <w:t>8 класс – увеличе</w:t>
      </w:r>
      <w:r>
        <w:rPr>
          <w:rFonts w:ascii="Times New Roman" w:hAnsi="Times New Roman" w:cs="Times New Roman"/>
          <w:sz w:val="24"/>
          <w:szCs w:val="24"/>
        </w:rPr>
        <w:t>ние на 1 час в неделю в целях</w:t>
      </w:r>
      <w:r w:rsidR="00D37E4E" w:rsidRPr="00F568B5">
        <w:rPr>
          <w:rFonts w:ascii="Times New Roman" w:hAnsi="Times New Roman" w:cs="Times New Roman"/>
          <w:sz w:val="24"/>
          <w:szCs w:val="24"/>
        </w:rPr>
        <w:t xml:space="preserve"> развития устойчивого познавательного интереса, на использование проектной деятельности для творческого продвижения обучающихся к более высокому уровню обучения;</w:t>
      </w:r>
    </w:p>
    <w:p w:rsidR="00687DA0" w:rsidRPr="00D14488" w:rsidRDefault="00687DA0" w:rsidP="00F568B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история 9 класс-увеличение на 1 час в неделю</w:t>
      </w:r>
      <w:r w:rsidR="00D14488">
        <w:rPr>
          <w:rFonts w:ascii="Times New Roman" w:hAnsi="Times New Roman" w:cs="Times New Roman"/>
          <w:sz w:val="24"/>
          <w:szCs w:val="24"/>
        </w:rPr>
        <w:t xml:space="preserve"> в целях развития</w:t>
      </w:r>
      <w:r w:rsidR="00D14488" w:rsidRPr="00D14488">
        <w:rPr>
          <w:rFonts w:ascii="Times New Roman" w:hAnsi="Times New Roman" w:cs="Times New Roman"/>
          <w:snapToGrid w:val="0"/>
          <w:color w:val="000000"/>
          <w:sz w:val="24"/>
          <w:szCs w:val="24"/>
        </w:rPr>
        <w:t xml:space="preserve"> </w:t>
      </w:r>
      <w:r w:rsidR="00D14488">
        <w:rPr>
          <w:rFonts w:ascii="Times New Roman" w:hAnsi="Times New Roman" w:cs="Times New Roman"/>
          <w:snapToGrid w:val="0"/>
          <w:color w:val="000000"/>
          <w:sz w:val="24"/>
          <w:szCs w:val="24"/>
        </w:rPr>
        <w:t>умения</w:t>
      </w:r>
      <w:r w:rsidR="00D14488" w:rsidRPr="00B145A5">
        <w:rPr>
          <w:rFonts w:ascii="Times New Roman" w:hAnsi="Times New Roman" w:cs="Times New Roman"/>
          <w:snapToGrid w:val="0"/>
          <w:color w:val="000000"/>
          <w:sz w:val="24"/>
          <w:szCs w:val="24"/>
        </w:rPr>
        <w:t xml:space="preserve"> </w:t>
      </w:r>
      <w:r w:rsidR="00D14488" w:rsidRPr="00B145A5">
        <w:rPr>
          <w:rFonts w:ascii="Times New Roman" w:hAnsi="Times New Roman" w:cs="Times New Roman"/>
          <w:color w:val="000000"/>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37E4E" w:rsidRDefault="00687DA0" w:rsidP="00F568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7</w:t>
      </w:r>
      <w:r w:rsidR="00D37E4E" w:rsidRPr="00F568B5">
        <w:rPr>
          <w:rFonts w:ascii="Times New Roman" w:hAnsi="Times New Roman" w:cs="Times New Roman"/>
          <w:sz w:val="24"/>
          <w:szCs w:val="24"/>
        </w:rPr>
        <w:t>-9 классы – увеличение на 1 час в неделю  для расширения и углубления знаний, развития познавательного интереса обучающихся, формирования прочных умений и навыков при решении математических задач, предупреждения и исправления типичных ошибок.</w:t>
      </w:r>
    </w:p>
    <w:p w:rsidR="0024657A" w:rsidRPr="00F568B5" w:rsidRDefault="0024657A" w:rsidP="00DB4C38">
      <w:pPr>
        <w:jc w:val="both"/>
        <w:rPr>
          <w:rFonts w:ascii="Times New Roman" w:hAnsi="Times New Roman" w:cs="Times New Roman"/>
          <w:sz w:val="24"/>
          <w:szCs w:val="24"/>
        </w:rPr>
      </w:pPr>
      <w:r>
        <w:t xml:space="preserve">         </w:t>
      </w:r>
      <w:r w:rsidRPr="0024657A">
        <w:rPr>
          <w:rFonts w:ascii="Times New Roman" w:hAnsi="Times New Roman" w:cs="Times New Roman"/>
          <w:sz w:val="24"/>
          <w:szCs w:val="24"/>
        </w:rPr>
        <w:t>В 9 классе предпрофильная подготовка реализуются на основе внутришкольной  модели через элективные курсы.  Учитывая образовательные запросы</w:t>
      </w:r>
      <w:r>
        <w:rPr>
          <w:rFonts w:ascii="Times New Roman" w:hAnsi="Times New Roman" w:cs="Times New Roman"/>
          <w:sz w:val="24"/>
          <w:szCs w:val="24"/>
        </w:rPr>
        <w:t xml:space="preserve"> учащихся и их родителей, в 2014-2015</w:t>
      </w:r>
      <w:r w:rsidRPr="0024657A">
        <w:rPr>
          <w:rFonts w:ascii="Times New Roman" w:hAnsi="Times New Roman" w:cs="Times New Roman"/>
          <w:sz w:val="24"/>
          <w:szCs w:val="24"/>
        </w:rPr>
        <w:t xml:space="preserve"> </w:t>
      </w:r>
      <w:r w:rsidR="004B1F07">
        <w:rPr>
          <w:rFonts w:ascii="Times New Roman" w:hAnsi="Times New Roman" w:cs="Times New Roman"/>
          <w:sz w:val="24"/>
          <w:szCs w:val="24"/>
        </w:rPr>
        <w:t>учебном году вводится элективный курс</w:t>
      </w:r>
      <w:r>
        <w:rPr>
          <w:rFonts w:ascii="Times New Roman" w:hAnsi="Times New Roman" w:cs="Times New Roman"/>
          <w:sz w:val="24"/>
          <w:szCs w:val="24"/>
        </w:rPr>
        <w:t xml:space="preserve"> </w:t>
      </w:r>
      <w:r w:rsidRPr="006F6F58">
        <w:rPr>
          <w:rFonts w:ascii="Times New Roman" w:hAnsi="Times New Roman" w:cs="Times New Roman"/>
          <w:sz w:val="24"/>
          <w:szCs w:val="24"/>
        </w:rPr>
        <w:t xml:space="preserve">по </w:t>
      </w:r>
      <w:r w:rsidR="006F6F58" w:rsidRPr="006F6F58">
        <w:rPr>
          <w:rFonts w:ascii="Times New Roman" w:hAnsi="Times New Roman" w:cs="Times New Roman"/>
          <w:sz w:val="24"/>
          <w:szCs w:val="24"/>
        </w:rPr>
        <w:t xml:space="preserve"> обществознанию</w:t>
      </w:r>
      <w:r w:rsidR="006F6F58">
        <w:rPr>
          <w:rFonts w:ascii="Times New Roman" w:hAnsi="Times New Roman" w:cs="Times New Roman"/>
          <w:sz w:val="24"/>
          <w:szCs w:val="24"/>
        </w:rPr>
        <w:t>,</w:t>
      </w:r>
      <w:r w:rsidR="006F6F58" w:rsidRPr="006F6F58">
        <w:t xml:space="preserve"> </w:t>
      </w:r>
      <w:r w:rsidR="006F6F58" w:rsidRPr="006F6F58">
        <w:rPr>
          <w:rFonts w:ascii="Times New Roman" w:hAnsi="Times New Roman" w:cs="Times New Roman"/>
          <w:sz w:val="24"/>
          <w:szCs w:val="24"/>
        </w:rPr>
        <w:t>ориентированные на расширение и углубление знаний учащихся  по данному предмету, формирование ключевых компетенций и подготовку учащихся к ит</w:t>
      </w:r>
      <w:r w:rsidR="004B1F07">
        <w:rPr>
          <w:rFonts w:ascii="Times New Roman" w:hAnsi="Times New Roman" w:cs="Times New Roman"/>
          <w:sz w:val="24"/>
          <w:szCs w:val="24"/>
        </w:rPr>
        <w:t xml:space="preserve">оговой аттестации в формате ОГЭ и 1час отводится на ведения курса </w:t>
      </w:r>
      <w:r w:rsidR="004B1F07" w:rsidRPr="0058666B">
        <w:rPr>
          <w:rFonts w:ascii="Times New Roman" w:hAnsi="Times New Roman" w:cs="Times New Roman"/>
          <w:sz w:val="24"/>
          <w:szCs w:val="24"/>
        </w:rPr>
        <w:t>- информационная работа и профессиональная ориентация</w:t>
      </w:r>
      <w:r w:rsidR="004B1F07">
        <w:rPr>
          <w:rFonts w:ascii="Times New Roman" w:hAnsi="Times New Roman" w:cs="Times New Roman"/>
          <w:sz w:val="24"/>
          <w:szCs w:val="24"/>
        </w:rPr>
        <w:t>.</w:t>
      </w:r>
    </w:p>
    <w:p w:rsidR="00D37E4E" w:rsidRPr="00D14488" w:rsidRDefault="00D37E4E" w:rsidP="00F568B5">
      <w:pPr>
        <w:shd w:val="clear" w:color="auto" w:fill="FFFFFF"/>
        <w:spacing w:after="0" w:line="240" w:lineRule="auto"/>
        <w:jc w:val="center"/>
        <w:rPr>
          <w:rFonts w:ascii="Times New Roman" w:hAnsi="Times New Roman" w:cs="Times New Roman"/>
          <w:b/>
          <w:spacing w:val="4"/>
          <w:sz w:val="24"/>
          <w:szCs w:val="24"/>
        </w:rPr>
      </w:pPr>
      <w:r w:rsidRPr="00D14488">
        <w:rPr>
          <w:rFonts w:ascii="Times New Roman" w:hAnsi="Times New Roman" w:cs="Times New Roman"/>
          <w:b/>
          <w:spacing w:val="6"/>
          <w:sz w:val="24"/>
          <w:szCs w:val="24"/>
        </w:rPr>
        <w:t>Отбор учебных программ</w:t>
      </w:r>
      <w:r w:rsidRPr="00D14488">
        <w:rPr>
          <w:rFonts w:ascii="Times New Roman" w:hAnsi="Times New Roman" w:cs="Times New Roman"/>
          <w:b/>
          <w:iCs/>
          <w:spacing w:val="4"/>
          <w:sz w:val="24"/>
          <w:szCs w:val="24"/>
        </w:rPr>
        <w:t xml:space="preserve"> </w:t>
      </w:r>
      <w:r w:rsidRPr="00D14488">
        <w:rPr>
          <w:rFonts w:ascii="Times New Roman" w:hAnsi="Times New Roman" w:cs="Times New Roman"/>
          <w:b/>
          <w:spacing w:val="4"/>
          <w:sz w:val="24"/>
          <w:szCs w:val="24"/>
        </w:rPr>
        <w:t>обусловлен:</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 xml:space="preserve">познавательными интересами, потенциальными </w:t>
      </w:r>
      <w:r w:rsidRPr="00F568B5">
        <w:rPr>
          <w:rFonts w:ascii="Times New Roman" w:hAnsi="Times New Roman" w:cs="Times New Roman"/>
          <w:spacing w:val="3"/>
          <w:sz w:val="24"/>
          <w:szCs w:val="24"/>
        </w:rPr>
        <w:t>возможностями и потребностями учащихся;</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pacing w:val="6"/>
          <w:sz w:val="24"/>
          <w:szCs w:val="24"/>
        </w:rPr>
        <w:t>требованиями федерального</w:t>
      </w:r>
      <w:r w:rsidR="00D14488">
        <w:rPr>
          <w:rFonts w:ascii="Times New Roman" w:hAnsi="Times New Roman" w:cs="Times New Roman"/>
          <w:spacing w:val="6"/>
          <w:sz w:val="24"/>
          <w:szCs w:val="24"/>
        </w:rPr>
        <w:t xml:space="preserve"> государственного</w:t>
      </w:r>
      <w:r w:rsidRPr="00F568B5">
        <w:rPr>
          <w:rFonts w:ascii="Times New Roman" w:hAnsi="Times New Roman" w:cs="Times New Roman"/>
          <w:spacing w:val="6"/>
          <w:sz w:val="24"/>
          <w:szCs w:val="24"/>
        </w:rPr>
        <w:t xml:space="preserve">  стан</w:t>
      </w:r>
      <w:r w:rsidRPr="00F568B5">
        <w:rPr>
          <w:rFonts w:ascii="Times New Roman" w:hAnsi="Times New Roman" w:cs="Times New Roman"/>
          <w:spacing w:val="6"/>
          <w:sz w:val="24"/>
          <w:szCs w:val="24"/>
        </w:rPr>
        <w:softHyphen/>
      </w:r>
      <w:r w:rsidR="00D14488">
        <w:rPr>
          <w:rFonts w:ascii="Times New Roman" w:hAnsi="Times New Roman" w:cs="Times New Roman"/>
          <w:spacing w:val="7"/>
          <w:sz w:val="24"/>
          <w:szCs w:val="24"/>
        </w:rPr>
        <w:t>дарта</w:t>
      </w:r>
      <w:r w:rsidRPr="00F568B5">
        <w:rPr>
          <w:rFonts w:ascii="Times New Roman" w:hAnsi="Times New Roman" w:cs="Times New Roman"/>
          <w:spacing w:val="7"/>
          <w:sz w:val="24"/>
          <w:szCs w:val="24"/>
        </w:rPr>
        <w:t xml:space="preserve"> к уровню образованности учащихся.</w:t>
      </w:r>
    </w:p>
    <w:p w:rsidR="00D37E4E" w:rsidRPr="00F568B5" w:rsidRDefault="00D37E4E" w:rsidP="00D14488">
      <w:pPr>
        <w:widowControl w:val="0"/>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Программы по учебным предметам должны быть ориентированы на достижение следующих результатов:</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 xml:space="preserve">знания о сущности и особенностях объектов и явлений действительности; </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понимание причинно-следственных, функциональных и иных связей и взаимозависимостей предметов, их объективной значимости;</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владение базовым понятийным аппаратом, необходимым для дальнейшего образования;</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 xml:space="preserve">умения на основе полученных знаний ориентироваться в мире социальных, интеллектуальных, нравственных, эстетических ценностей; </w:t>
      </w:r>
    </w:p>
    <w:p w:rsidR="00D37E4E" w:rsidRPr="00F568B5" w:rsidRDefault="00D37E4E" w:rsidP="00D14488">
      <w:pPr>
        <w:widowControl w:val="0"/>
        <w:numPr>
          <w:ilvl w:val="0"/>
          <w:numId w:val="29"/>
        </w:numPr>
        <w:shd w:val="clear" w:color="auto" w:fill="FFFFFF"/>
        <w:tabs>
          <w:tab w:val="left" w:pos="768"/>
        </w:tabs>
        <w:autoSpaceDE w:val="0"/>
        <w:autoSpaceDN w:val="0"/>
        <w:adjustRightInd w:val="0"/>
        <w:spacing w:after="0" w:line="240" w:lineRule="auto"/>
        <w:rPr>
          <w:rFonts w:ascii="Times New Roman" w:hAnsi="Times New Roman" w:cs="Times New Roman"/>
          <w:sz w:val="24"/>
          <w:szCs w:val="24"/>
        </w:rPr>
      </w:pPr>
      <w:r w:rsidRPr="00F568B5">
        <w:rPr>
          <w:rFonts w:ascii="Times New Roman" w:hAnsi="Times New Roman" w:cs="Times New Roman"/>
          <w:sz w:val="24"/>
          <w:szCs w:val="24"/>
        </w:rPr>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D37E4E" w:rsidRDefault="00D37E4E" w:rsidP="00F568B5">
      <w:pPr>
        <w:widowControl w:val="0"/>
        <w:shd w:val="clear" w:color="auto" w:fill="FFFFFF"/>
        <w:tabs>
          <w:tab w:val="left" w:pos="768"/>
        </w:tabs>
        <w:autoSpaceDE w:val="0"/>
        <w:autoSpaceDN w:val="0"/>
        <w:adjustRightInd w:val="0"/>
        <w:spacing w:after="0" w:line="240" w:lineRule="auto"/>
        <w:jc w:val="center"/>
        <w:rPr>
          <w:rFonts w:ascii="Times New Roman" w:hAnsi="Times New Roman" w:cs="Times New Roman"/>
          <w:b/>
          <w:sz w:val="24"/>
          <w:szCs w:val="24"/>
        </w:rPr>
      </w:pPr>
      <w:r w:rsidRPr="00D14488">
        <w:rPr>
          <w:rFonts w:ascii="Times New Roman" w:hAnsi="Times New Roman" w:cs="Times New Roman"/>
          <w:b/>
          <w:sz w:val="24"/>
          <w:szCs w:val="24"/>
        </w:rPr>
        <w:t>В учебных программах должно быть указано:</w:t>
      </w:r>
    </w:p>
    <w:p w:rsidR="00D37E4E" w:rsidRPr="00F568B5" w:rsidRDefault="00E64DE8" w:rsidP="00F568B5">
      <w:pPr>
        <w:widowControl w:val="0"/>
        <w:numPr>
          <w:ilvl w:val="0"/>
          <w:numId w:val="29"/>
        </w:numPr>
        <w:shd w:val="clear" w:color="auto" w:fill="FFFFFF"/>
        <w:tabs>
          <w:tab w:val="left" w:pos="7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з</w:t>
      </w:r>
      <w:r w:rsidR="00DB4C38">
        <w:rPr>
          <w:rFonts w:ascii="Times New Roman" w:hAnsi="Times New Roman" w:cs="Times New Roman"/>
          <w:sz w:val="24"/>
          <w:szCs w:val="24"/>
        </w:rPr>
        <w:t xml:space="preserve">нания, </w:t>
      </w:r>
      <w:r>
        <w:rPr>
          <w:rFonts w:ascii="Times New Roman" w:hAnsi="Times New Roman" w:cs="Times New Roman"/>
          <w:sz w:val="24"/>
          <w:szCs w:val="24"/>
        </w:rPr>
        <w:t>умения</w:t>
      </w:r>
      <w:r w:rsidR="00DB4C38">
        <w:rPr>
          <w:rFonts w:ascii="Times New Roman" w:hAnsi="Times New Roman" w:cs="Times New Roman"/>
          <w:sz w:val="24"/>
          <w:szCs w:val="24"/>
        </w:rPr>
        <w:t xml:space="preserve"> и способы деятельности для решения практических задач </w:t>
      </w:r>
      <w:r w:rsidR="00D37E4E" w:rsidRPr="00F568B5">
        <w:rPr>
          <w:rFonts w:ascii="Times New Roman" w:hAnsi="Times New Roman" w:cs="Times New Roman"/>
          <w:sz w:val="24"/>
          <w:szCs w:val="24"/>
        </w:rPr>
        <w:t xml:space="preserve"> должны быть достигнуты при изучении предмета;</w:t>
      </w:r>
    </w:p>
    <w:p w:rsidR="00D37E4E" w:rsidRPr="00F568B5" w:rsidRDefault="00D37E4E" w:rsidP="00F568B5">
      <w:pPr>
        <w:widowControl w:val="0"/>
        <w:numPr>
          <w:ilvl w:val="0"/>
          <w:numId w:val="29"/>
        </w:numPr>
        <w:shd w:val="clear" w:color="auto" w:fill="FFFFFF"/>
        <w:tabs>
          <w:tab w:val="left" w:pos="768"/>
        </w:tabs>
        <w:autoSpaceDE w:val="0"/>
        <w:autoSpaceDN w:val="0"/>
        <w:adjustRightInd w:val="0"/>
        <w:spacing w:after="0" w:line="240" w:lineRule="auto"/>
        <w:jc w:val="both"/>
        <w:rPr>
          <w:rFonts w:ascii="Times New Roman" w:hAnsi="Times New Roman" w:cs="Times New Roman"/>
          <w:sz w:val="24"/>
          <w:szCs w:val="24"/>
        </w:rPr>
      </w:pPr>
      <w:r w:rsidRPr="00F568B5">
        <w:rPr>
          <w:rFonts w:ascii="Times New Roman" w:hAnsi="Times New Roman" w:cs="Times New Roman"/>
          <w:sz w:val="24"/>
          <w:szCs w:val="24"/>
        </w:rPr>
        <w:t>какие результаты, специфичные для изучаемого предмета и значимые для обеспечения общекультурной компетентности учащихся, следует рассматривать в качестве основных целей изучения предмета;</w:t>
      </w:r>
    </w:p>
    <w:p w:rsidR="00D37E4E" w:rsidRDefault="00D37E4E" w:rsidP="00F568B5">
      <w:pPr>
        <w:widowControl w:val="0"/>
        <w:numPr>
          <w:ilvl w:val="0"/>
          <w:numId w:val="29"/>
        </w:numPr>
        <w:shd w:val="clear" w:color="auto" w:fill="FFFFFF"/>
        <w:tabs>
          <w:tab w:val="left" w:pos="768"/>
        </w:tabs>
        <w:autoSpaceDE w:val="0"/>
        <w:autoSpaceDN w:val="0"/>
        <w:adjustRightInd w:val="0"/>
        <w:spacing w:after="0" w:line="240" w:lineRule="auto"/>
        <w:jc w:val="both"/>
        <w:rPr>
          <w:rFonts w:ascii="Times New Roman" w:hAnsi="Times New Roman" w:cs="Times New Roman"/>
          <w:sz w:val="24"/>
          <w:szCs w:val="24"/>
        </w:rPr>
      </w:pPr>
      <w:r w:rsidRPr="00F568B5">
        <w:rPr>
          <w:rFonts w:ascii="Times New Roman" w:hAnsi="Times New Roman" w:cs="Times New Roman"/>
          <w:sz w:val="24"/>
          <w:szCs w:val="24"/>
        </w:rPr>
        <w:lastRenderedPageBreak/>
        <w:t>какие результаты, значимые для учащихся, планирующих изучение данного</w:t>
      </w:r>
      <w:r w:rsidR="008A6C1D">
        <w:rPr>
          <w:rFonts w:ascii="Times New Roman" w:hAnsi="Times New Roman" w:cs="Times New Roman"/>
          <w:sz w:val="24"/>
          <w:szCs w:val="24"/>
        </w:rPr>
        <w:t xml:space="preserve"> предмета </w:t>
      </w:r>
      <w:r w:rsidRPr="00F568B5">
        <w:rPr>
          <w:rFonts w:ascii="Times New Roman" w:hAnsi="Times New Roman" w:cs="Times New Roman"/>
          <w:sz w:val="24"/>
          <w:szCs w:val="24"/>
        </w:rPr>
        <w:t xml:space="preserve">в старшей школе, могут быть достигнуты на этапе обучения в основной школе. </w:t>
      </w:r>
    </w:p>
    <w:p w:rsidR="00D37E4E" w:rsidRPr="00F568B5" w:rsidRDefault="00D37E4E" w:rsidP="00F568B5">
      <w:pPr>
        <w:spacing w:after="0" w:line="240" w:lineRule="auto"/>
        <w:ind w:firstLine="708"/>
        <w:jc w:val="both"/>
        <w:rPr>
          <w:rFonts w:ascii="Times New Roman" w:hAnsi="Times New Roman" w:cs="Times New Roman"/>
          <w:color w:val="000000"/>
          <w:sz w:val="24"/>
          <w:szCs w:val="24"/>
        </w:rPr>
      </w:pPr>
      <w:r w:rsidRPr="00F568B5">
        <w:rPr>
          <w:rFonts w:ascii="Times New Roman" w:hAnsi="Times New Roman" w:cs="Times New Roman"/>
          <w:color w:val="000000"/>
          <w:sz w:val="24"/>
          <w:szCs w:val="24"/>
        </w:rPr>
        <w:t>Реализация Образовательной программы предусматривает применение ко</w:t>
      </w:r>
      <w:r w:rsidR="00E132DF">
        <w:rPr>
          <w:rFonts w:ascii="Times New Roman" w:hAnsi="Times New Roman" w:cs="Times New Roman"/>
          <w:color w:val="000000"/>
          <w:sz w:val="24"/>
          <w:szCs w:val="24"/>
        </w:rPr>
        <w:t xml:space="preserve">мплекса учебных программ, </w:t>
      </w:r>
      <w:r w:rsidRPr="00F568B5">
        <w:rPr>
          <w:rFonts w:ascii="Times New Roman" w:hAnsi="Times New Roman" w:cs="Times New Roman"/>
          <w:color w:val="000000"/>
          <w:sz w:val="24"/>
          <w:szCs w:val="24"/>
        </w:rPr>
        <w:t>отобранных на основе принцип</w:t>
      </w:r>
      <w:r w:rsidR="00E132DF">
        <w:rPr>
          <w:rFonts w:ascii="Times New Roman" w:hAnsi="Times New Roman" w:cs="Times New Roman"/>
          <w:color w:val="000000"/>
          <w:sz w:val="24"/>
          <w:szCs w:val="24"/>
        </w:rPr>
        <w:t xml:space="preserve">ов </w:t>
      </w:r>
      <w:r w:rsidR="00E132DF" w:rsidRPr="00E132DF">
        <w:rPr>
          <w:rFonts w:ascii="Times New Roman" w:hAnsi="Times New Roman" w:cs="Times New Roman"/>
          <w:sz w:val="24"/>
          <w:szCs w:val="24"/>
        </w:rPr>
        <w:t>социально-гуманитарной направленност</w:t>
      </w:r>
      <w:r w:rsidR="00E132DF">
        <w:rPr>
          <w:rFonts w:ascii="Times New Roman" w:hAnsi="Times New Roman" w:cs="Times New Roman"/>
          <w:color w:val="000000"/>
          <w:sz w:val="24"/>
          <w:szCs w:val="24"/>
        </w:rPr>
        <w:t xml:space="preserve">и </w:t>
      </w:r>
      <w:r w:rsidRPr="00F568B5">
        <w:rPr>
          <w:rFonts w:ascii="Times New Roman" w:hAnsi="Times New Roman" w:cs="Times New Roman"/>
          <w:color w:val="000000"/>
          <w:sz w:val="24"/>
          <w:szCs w:val="24"/>
        </w:rPr>
        <w:t>образования. Учебные программы конкретизируют содержание образовательной программы, являются средством достижения поставленных целей при условии гарантий прав  субъектов образовательного процесса.</w:t>
      </w:r>
    </w:p>
    <w:p w:rsidR="00D37E4E" w:rsidRPr="00F568B5" w:rsidRDefault="00D37E4E" w:rsidP="00F568B5">
      <w:pPr>
        <w:spacing w:after="0" w:line="240" w:lineRule="auto"/>
        <w:jc w:val="both"/>
        <w:rPr>
          <w:rFonts w:ascii="Times New Roman" w:hAnsi="Times New Roman" w:cs="Times New Roman"/>
          <w:sz w:val="24"/>
          <w:szCs w:val="24"/>
        </w:rPr>
      </w:pPr>
      <w:r w:rsidRPr="00F568B5">
        <w:rPr>
          <w:rFonts w:ascii="Times New Roman" w:hAnsi="Times New Roman" w:cs="Times New Roman"/>
          <w:sz w:val="24"/>
          <w:szCs w:val="24"/>
        </w:rPr>
        <w:t xml:space="preserve"> Применение скорректированных учебных программ допускаетс</w:t>
      </w:r>
      <w:r w:rsidR="00C94ED7">
        <w:rPr>
          <w:rFonts w:ascii="Times New Roman" w:hAnsi="Times New Roman" w:cs="Times New Roman"/>
          <w:sz w:val="24"/>
          <w:szCs w:val="24"/>
        </w:rPr>
        <w:t>я только после принятия Методи</w:t>
      </w:r>
      <w:r w:rsidRPr="00F568B5">
        <w:rPr>
          <w:rFonts w:ascii="Times New Roman" w:hAnsi="Times New Roman" w:cs="Times New Roman"/>
          <w:sz w:val="24"/>
          <w:szCs w:val="24"/>
        </w:rPr>
        <w:t>ческим советом.</w:t>
      </w:r>
    </w:p>
    <w:p w:rsidR="00D37E4E" w:rsidRPr="00F568B5" w:rsidRDefault="00D37E4E" w:rsidP="00F568B5">
      <w:pPr>
        <w:spacing w:after="0" w:line="240" w:lineRule="auto"/>
        <w:ind w:firstLine="708"/>
        <w:jc w:val="both"/>
        <w:rPr>
          <w:rFonts w:ascii="Times New Roman" w:hAnsi="Times New Roman" w:cs="Times New Roman"/>
          <w:color w:val="000000"/>
          <w:sz w:val="24"/>
          <w:szCs w:val="24"/>
        </w:rPr>
      </w:pPr>
      <w:r w:rsidRPr="00F568B5">
        <w:rPr>
          <w:rFonts w:ascii="Times New Roman" w:hAnsi="Times New Roman" w:cs="Times New Roman"/>
          <w:color w:val="000000"/>
          <w:sz w:val="24"/>
          <w:szCs w:val="24"/>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w:t>
      </w:r>
    </w:p>
    <w:p w:rsidR="00D37E4E" w:rsidRPr="00F568B5" w:rsidRDefault="00D37E4E" w:rsidP="00F568B5">
      <w:pPr>
        <w:spacing w:after="0" w:line="240" w:lineRule="auto"/>
        <w:jc w:val="both"/>
        <w:rPr>
          <w:rFonts w:ascii="Times New Roman" w:hAnsi="Times New Roman" w:cs="Times New Roman"/>
          <w:color w:val="000000"/>
          <w:sz w:val="24"/>
          <w:szCs w:val="24"/>
        </w:rPr>
      </w:pPr>
      <w:r w:rsidRPr="00F568B5">
        <w:rPr>
          <w:rFonts w:ascii="Times New Roman" w:hAnsi="Times New Roman" w:cs="Times New Roman"/>
          <w:color w:val="000000"/>
          <w:sz w:val="24"/>
          <w:szCs w:val="24"/>
        </w:rPr>
        <w:t>Учебно-методический комплекс включает разноуровневые дидактические материалы, позволяющие дифференцировать и индивидуализировать образовательный процесс с учетом особенности личности обучающихся.</w:t>
      </w:r>
    </w:p>
    <w:p w:rsidR="00D37E4E" w:rsidRPr="00F568B5" w:rsidRDefault="00D37E4E" w:rsidP="00F568B5">
      <w:pPr>
        <w:spacing w:after="0" w:line="240" w:lineRule="auto"/>
        <w:jc w:val="both"/>
        <w:rPr>
          <w:rFonts w:ascii="Times New Roman" w:hAnsi="Times New Roman" w:cs="Times New Roman"/>
          <w:color w:val="000000"/>
          <w:sz w:val="24"/>
          <w:szCs w:val="24"/>
        </w:rPr>
      </w:pPr>
      <w:r w:rsidRPr="00F568B5">
        <w:rPr>
          <w:rFonts w:ascii="Times New Roman" w:hAnsi="Times New Roman" w:cs="Times New Roman"/>
          <w:color w:val="000000"/>
          <w:sz w:val="24"/>
          <w:szCs w:val="24"/>
        </w:rPr>
        <w:t>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обучающихся с использованием ИКТ.</w:t>
      </w:r>
    </w:p>
    <w:p w:rsidR="00D37E4E" w:rsidRDefault="00D37E4E" w:rsidP="00F568B5">
      <w:pPr>
        <w:spacing w:after="0" w:line="240" w:lineRule="auto"/>
        <w:ind w:firstLine="708"/>
        <w:jc w:val="both"/>
        <w:rPr>
          <w:rFonts w:ascii="Times New Roman" w:hAnsi="Times New Roman" w:cs="Times New Roman"/>
          <w:sz w:val="24"/>
          <w:szCs w:val="24"/>
        </w:rPr>
      </w:pPr>
      <w:r w:rsidRPr="00F568B5">
        <w:rPr>
          <w:rFonts w:ascii="Times New Roman" w:hAnsi="Times New Roman" w:cs="Times New Roman"/>
          <w:color w:val="000000"/>
          <w:sz w:val="24"/>
          <w:szCs w:val="24"/>
        </w:rPr>
        <w:t xml:space="preserve">Учебники и учебные пособия, используемые а образовательном процессе,  соответствуют федеральному перечню, указанному в </w:t>
      </w:r>
      <w:r w:rsidRPr="00F568B5">
        <w:rPr>
          <w:rFonts w:ascii="Times New Roman" w:hAnsi="Times New Roman" w:cs="Times New Roman"/>
          <w:sz w:val="24"/>
          <w:szCs w:val="24"/>
        </w:rPr>
        <w:t xml:space="preserve">Приказе Министерства образования и науки  Российской Федерации  </w:t>
      </w:r>
      <w:r w:rsidR="00A4576E" w:rsidRPr="00A4576E">
        <w:rPr>
          <w:rFonts w:ascii="Times New Roman" w:hAnsi="Times New Roman" w:cs="Times New Roman"/>
          <w:sz w:val="24"/>
          <w:szCs w:val="24"/>
        </w:rPr>
        <w:t>от 31.03.2014</w:t>
      </w:r>
      <w:r w:rsidRPr="00A4576E">
        <w:rPr>
          <w:rFonts w:ascii="Times New Roman" w:hAnsi="Times New Roman" w:cs="Times New Roman"/>
          <w:sz w:val="24"/>
          <w:szCs w:val="24"/>
        </w:rPr>
        <w:t xml:space="preserve"> № 2</w:t>
      </w:r>
      <w:r w:rsidR="00A4576E" w:rsidRPr="00A4576E">
        <w:rPr>
          <w:rFonts w:ascii="Times New Roman" w:hAnsi="Times New Roman" w:cs="Times New Roman"/>
          <w:sz w:val="24"/>
          <w:szCs w:val="24"/>
        </w:rPr>
        <w:t>53</w:t>
      </w:r>
      <w:r w:rsidRPr="00A4576E">
        <w:rPr>
          <w:rFonts w:ascii="Times New Roman" w:hAnsi="Times New Roman" w:cs="Times New Roman"/>
          <w:sz w:val="24"/>
          <w:szCs w:val="24"/>
        </w:rPr>
        <w:t xml:space="preserve"> «</w:t>
      </w:r>
      <w:r w:rsidRPr="00F568B5">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7F6FC4">
        <w:rPr>
          <w:rFonts w:ascii="Times New Roman" w:hAnsi="Times New Roman" w:cs="Times New Roman"/>
          <w:sz w:val="24"/>
          <w:szCs w:val="24"/>
        </w:rPr>
        <w:t>арственную аккредитацию, на 2014-2015</w:t>
      </w:r>
      <w:r w:rsidRPr="00F568B5">
        <w:rPr>
          <w:rFonts w:ascii="Times New Roman" w:hAnsi="Times New Roman" w:cs="Times New Roman"/>
          <w:sz w:val="24"/>
          <w:szCs w:val="24"/>
        </w:rPr>
        <w:t xml:space="preserve"> учебный год».</w:t>
      </w:r>
    </w:p>
    <w:p w:rsidR="00147E3E" w:rsidRDefault="00147E3E" w:rsidP="00D4084B">
      <w:pPr>
        <w:spacing w:after="0"/>
        <w:rPr>
          <w:b/>
          <w:sz w:val="28"/>
          <w:szCs w:val="28"/>
        </w:rPr>
      </w:pPr>
    </w:p>
    <w:p w:rsidR="00D37E4E" w:rsidRPr="00BB4652" w:rsidRDefault="00A148BF" w:rsidP="00BB465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37E4E" w:rsidRPr="00BB4652">
        <w:rPr>
          <w:rFonts w:ascii="Times New Roman" w:hAnsi="Times New Roman" w:cs="Times New Roman"/>
          <w:b/>
          <w:color w:val="000000"/>
          <w:sz w:val="24"/>
          <w:szCs w:val="24"/>
        </w:rPr>
        <w:t xml:space="preserve">.Организационно-педагогические  условия реализации  </w:t>
      </w:r>
    </w:p>
    <w:p w:rsidR="00D37E4E" w:rsidRPr="00BB4652" w:rsidRDefault="00D37E4E" w:rsidP="00BB4652">
      <w:pPr>
        <w:spacing w:after="0" w:line="240" w:lineRule="auto"/>
        <w:jc w:val="center"/>
        <w:rPr>
          <w:rFonts w:ascii="Times New Roman" w:hAnsi="Times New Roman" w:cs="Times New Roman"/>
          <w:b/>
          <w:color w:val="000000"/>
          <w:sz w:val="24"/>
          <w:szCs w:val="24"/>
        </w:rPr>
      </w:pPr>
      <w:r w:rsidRPr="00BB4652">
        <w:rPr>
          <w:rFonts w:ascii="Times New Roman" w:hAnsi="Times New Roman" w:cs="Times New Roman"/>
          <w:b/>
          <w:color w:val="000000"/>
          <w:sz w:val="24"/>
          <w:szCs w:val="24"/>
        </w:rPr>
        <w:t>Образовательной программы</w:t>
      </w:r>
    </w:p>
    <w:p w:rsidR="00D37E4E" w:rsidRPr="00BB4652" w:rsidRDefault="00D37E4E" w:rsidP="00BB4652">
      <w:pPr>
        <w:spacing w:after="0" w:line="240" w:lineRule="auto"/>
        <w:ind w:left="180"/>
        <w:rPr>
          <w:rFonts w:ascii="Times New Roman" w:hAnsi="Times New Roman" w:cs="Times New Roman"/>
          <w:sz w:val="24"/>
          <w:szCs w:val="24"/>
        </w:rPr>
      </w:pPr>
      <w:r w:rsidRPr="00BB4652">
        <w:rPr>
          <w:rFonts w:ascii="Times New Roman" w:hAnsi="Times New Roman" w:cs="Times New Roman"/>
          <w:sz w:val="24"/>
          <w:szCs w:val="24"/>
        </w:rPr>
        <w:t>Организационно-педагогические условия  подразделяются на две группы:</w:t>
      </w:r>
    </w:p>
    <w:p w:rsidR="00D37E4E" w:rsidRPr="00BB4652" w:rsidRDefault="00D37E4E" w:rsidP="00BB4652">
      <w:pPr>
        <w:numPr>
          <w:ilvl w:val="0"/>
          <w:numId w:val="65"/>
        </w:numPr>
        <w:spacing w:after="0" w:line="240" w:lineRule="auto"/>
        <w:jc w:val="both"/>
        <w:rPr>
          <w:rFonts w:ascii="Times New Roman" w:hAnsi="Times New Roman" w:cs="Times New Roman"/>
          <w:sz w:val="24"/>
          <w:szCs w:val="24"/>
        </w:rPr>
      </w:pPr>
      <w:r w:rsidRPr="00BB4652">
        <w:rPr>
          <w:rFonts w:ascii="Times New Roman" w:hAnsi="Times New Roman" w:cs="Times New Roman"/>
          <w:sz w:val="24"/>
          <w:szCs w:val="24"/>
        </w:rPr>
        <w:t>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валеологических и санитарных требований в зависимости от  ступени обучения и вида Образовательной программы и др.);</w:t>
      </w:r>
    </w:p>
    <w:p w:rsidR="00D37E4E" w:rsidRPr="00BB4652" w:rsidRDefault="00D37E4E" w:rsidP="00BB4652">
      <w:pPr>
        <w:numPr>
          <w:ilvl w:val="0"/>
          <w:numId w:val="65"/>
        </w:numPr>
        <w:spacing w:after="0" w:line="240" w:lineRule="auto"/>
        <w:jc w:val="both"/>
        <w:rPr>
          <w:rFonts w:ascii="Times New Roman" w:hAnsi="Times New Roman" w:cs="Times New Roman"/>
          <w:sz w:val="24"/>
          <w:szCs w:val="24"/>
        </w:rPr>
      </w:pPr>
      <w:r w:rsidRPr="00BB4652">
        <w:rPr>
          <w:rFonts w:ascii="Times New Roman" w:hAnsi="Times New Roman" w:cs="Times New Roman"/>
          <w:sz w:val="24"/>
          <w:szCs w:val="24"/>
        </w:rPr>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D37E4E" w:rsidRDefault="00D37E4E" w:rsidP="00BB4652">
      <w:pPr>
        <w:spacing w:after="0"/>
        <w:jc w:val="both"/>
      </w:pPr>
    </w:p>
    <w:p w:rsidR="00D37E4E" w:rsidRPr="00EF08C2" w:rsidRDefault="00D37E4E" w:rsidP="00EF08C2">
      <w:pPr>
        <w:spacing w:after="0"/>
        <w:jc w:val="center"/>
        <w:rPr>
          <w:rFonts w:ascii="Times New Roman" w:hAnsi="Times New Roman" w:cs="Times New Roman"/>
          <w:b/>
          <w:sz w:val="24"/>
          <w:szCs w:val="24"/>
        </w:rPr>
      </w:pPr>
      <w:r w:rsidRPr="00EF08C2">
        <w:rPr>
          <w:rFonts w:ascii="Times New Roman" w:hAnsi="Times New Roman" w:cs="Times New Roman"/>
          <w:b/>
          <w:sz w:val="24"/>
          <w:szCs w:val="24"/>
        </w:rPr>
        <w:t>Нормативные условия</w:t>
      </w:r>
    </w:p>
    <w:p w:rsidR="00D37E4E" w:rsidRPr="00EF08C2" w:rsidRDefault="00D37E4E" w:rsidP="00EF08C2">
      <w:pPr>
        <w:spacing w:after="0"/>
        <w:jc w:val="center"/>
        <w:rPr>
          <w:rFonts w:ascii="Times New Roman" w:hAnsi="Times New Roman" w:cs="Times New Roman"/>
          <w:b/>
          <w:sz w:val="24"/>
          <w:szCs w:val="24"/>
        </w:rPr>
      </w:pPr>
      <w:r w:rsidRPr="00EF08C2">
        <w:rPr>
          <w:rFonts w:ascii="Times New Roman" w:hAnsi="Times New Roman" w:cs="Times New Roman"/>
          <w:b/>
          <w:sz w:val="24"/>
          <w:szCs w:val="24"/>
        </w:rPr>
        <w:t>Организация образовательного процесса</w:t>
      </w:r>
    </w:p>
    <w:p w:rsidR="00D37E4E" w:rsidRPr="00EF08C2" w:rsidRDefault="008B6F53" w:rsidP="00EF08C2">
      <w:pPr>
        <w:spacing w:after="0" w:line="240" w:lineRule="auto"/>
        <w:rPr>
          <w:rFonts w:ascii="Times New Roman" w:hAnsi="Times New Roman" w:cs="Times New Roman"/>
          <w:color w:val="000000"/>
          <w:sz w:val="24"/>
          <w:szCs w:val="24"/>
        </w:rPr>
      </w:pPr>
      <w:r w:rsidRPr="00EF08C2">
        <w:rPr>
          <w:rFonts w:ascii="Times New Roman" w:hAnsi="Times New Roman" w:cs="Times New Roman"/>
          <w:color w:val="000000"/>
          <w:sz w:val="24"/>
          <w:szCs w:val="24"/>
        </w:rPr>
        <w:t>В 7</w:t>
      </w:r>
      <w:r w:rsidR="00D37E4E" w:rsidRPr="00EF08C2">
        <w:rPr>
          <w:rFonts w:ascii="Times New Roman" w:hAnsi="Times New Roman" w:cs="Times New Roman"/>
          <w:color w:val="000000"/>
          <w:sz w:val="24"/>
          <w:szCs w:val="24"/>
        </w:rPr>
        <w:t xml:space="preserve"> – 9 классах – шестидневная учебная неделя. </w:t>
      </w:r>
    </w:p>
    <w:p w:rsidR="00D37E4E" w:rsidRPr="00EF08C2" w:rsidRDefault="008B6F53" w:rsidP="00EF08C2">
      <w:p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Продолжительность урока в  7-9 классах – 40</w:t>
      </w:r>
      <w:r w:rsidR="00D37E4E" w:rsidRPr="00EF08C2">
        <w:rPr>
          <w:rFonts w:ascii="Times New Roman" w:hAnsi="Times New Roman" w:cs="Times New Roman"/>
          <w:color w:val="000000"/>
          <w:sz w:val="24"/>
          <w:szCs w:val="24"/>
        </w:rPr>
        <w:t xml:space="preserve">минут.  </w:t>
      </w:r>
    </w:p>
    <w:p w:rsidR="00EF08C2" w:rsidRDefault="00D37E4E" w:rsidP="00D4084B">
      <w:pPr>
        <w:spacing w:after="0" w:line="240" w:lineRule="auto"/>
        <w:rPr>
          <w:rFonts w:ascii="Times New Roman" w:hAnsi="Times New Roman" w:cs="Times New Roman"/>
          <w:color w:val="000000"/>
          <w:sz w:val="24"/>
          <w:szCs w:val="24"/>
        </w:rPr>
      </w:pPr>
      <w:r w:rsidRPr="00EF08C2">
        <w:rPr>
          <w:rFonts w:ascii="Times New Roman" w:hAnsi="Times New Roman" w:cs="Times New Roman"/>
          <w:color w:val="000000"/>
          <w:sz w:val="24"/>
          <w:szCs w:val="24"/>
        </w:rPr>
        <w:t>Начало занятий в</w:t>
      </w:r>
      <w:r w:rsidR="00EF08C2" w:rsidRPr="00EF08C2">
        <w:rPr>
          <w:rFonts w:ascii="Times New Roman" w:hAnsi="Times New Roman" w:cs="Times New Roman"/>
          <w:color w:val="000000"/>
          <w:sz w:val="24"/>
          <w:szCs w:val="24"/>
        </w:rPr>
        <w:t xml:space="preserve"> </w:t>
      </w:r>
      <w:r w:rsidR="008B6F53" w:rsidRPr="00EF08C2">
        <w:rPr>
          <w:rFonts w:ascii="Times New Roman" w:hAnsi="Times New Roman" w:cs="Times New Roman"/>
          <w:color w:val="000000"/>
          <w:sz w:val="24"/>
          <w:szCs w:val="24"/>
        </w:rPr>
        <w:t>9 класс</w:t>
      </w:r>
      <w:r w:rsidR="00EF08C2" w:rsidRPr="00EF08C2">
        <w:rPr>
          <w:rFonts w:ascii="Times New Roman" w:hAnsi="Times New Roman" w:cs="Times New Roman"/>
          <w:color w:val="000000"/>
          <w:sz w:val="24"/>
          <w:szCs w:val="24"/>
        </w:rPr>
        <w:t>ах 8</w:t>
      </w:r>
      <w:r w:rsidRPr="00EF08C2">
        <w:rPr>
          <w:rFonts w:ascii="Times New Roman" w:hAnsi="Times New Roman" w:cs="Times New Roman"/>
          <w:color w:val="000000"/>
          <w:sz w:val="24"/>
          <w:szCs w:val="24"/>
        </w:rPr>
        <w:t xml:space="preserve"> часов. </w:t>
      </w:r>
      <w:r w:rsidR="007F57C3">
        <w:rPr>
          <w:rFonts w:ascii="Times New Roman" w:hAnsi="Times New Roman" w:cs="Times New Roman"/>
          <w:color w:val="000000"/>
          <w:sz w:val="24"/>
          <w:szCs w:val="24"/>
        </w:rPr>
        <w:t>7,8 классах 13</w:t>
      </w:r>
      <w:r w:rsidR="00EF08C2" w:rsidRPr="00EF08C2">
        <w:rPr>
          <w:rFonts w:ascii="Times New Roman" w:hAnsi="Times New Roman" w:cs="Times New Roman"/>
          <w:color w:val="000000"/>
          <w:sz w:val="24"/>
          <w:szCs w:val="24"/>
        </w:rPr>
        <w:t>.30</w:t>
      </w:r>
    </w:p>
    <w:p w:rsidR="00D37E4E" w:rsidRPr="00EF08C2" w:rsidRDefault="00D37E4E" w:rsidP="00D4084B">
      <w:pPr>
        <w:spacing w:line="240" w:lineRule="auto"/>
        <w:rPr>
          <w:rFonts w:ascii="Times New Roman" w:hAnsi="Times New Roman" w:cs="Times New Roman"/>
          <w:sz w:val="24"/>
          <w:szCs w:val="24"/>
        </w:rPr>
      </w:pPr>
      <w:r w:rsidRPr="00EF08C2">
        <w:rPr>
          <w:rFonts w:ascii="Times New Roman" w:hAnsi="Times New Roman" w:cs="Times New Roman"/>
          <w:sz w:val="24"/>
          <w:szCs w:val="24"/>
        </w:rPr>
        <w:t>Периоды итоговой атте</w:t>
      </w:r>
      <w:r w:rsidR="00EF08C2">
        <w:rPr>
          <w:rFonts w:ascii="Times New Roman" w:hAnsi="Times New Roman" w:cs="Times New Roman"/>
          <w:sz w:val="24"/>
          <w:szCs w:val="24"/>
        </w:rPr>
        <w:t>стации: 7</w:t>
      </w:r>
      <w:r w:rsidRPr="00EF08C2">
        <w:rPr>
          <w:rFonts w:ascii="Times New Roman" w:hAnsi="Times New Roman" w:cs="Times New Roman"/>
          <w:sz w:val="24"/>
          <w:szCs w:val="24"/>
        </w:rPr>
        <w:t xml:space="preserve"> -9 классы – четверть.</w:t>
      </w:r>
    </w:p>
    <w:p w:rsidR="00D37E4E" w:rsidRPr="00EF08C2" w:rsidRDefault="00D37E4E" w:rsidP="00EF08C2">
      <w:pPr>
        <w:widowControl w:val="0"/>
        <w:spacing w:after="0" w:line="240" w:lineRule="auto"/>
        <w:ind w:firstLine="708"/>
        <w:jc w:val="both"/>
        <w:rPr>
          <w:rFonts w:ascii="Times New Roman" w:hAnsi="Times New Roman" w:cs="Times New Roman"/>
          <w:color w:val="000000"/>
          <w:sz w:val="24"/>
          <w:szCs w:val="24"/>
        </w:rPr>
      </w:pPr>
      <w:r w:rsidRPr="00EF08C2">
        <w:rPr>
          <w:rFonts w:ascii="Times New Roman" w:hAnsi="Times New Roman" w:cs="Times New Roman"/>
          <w:snapToGrid w:val="0"/>
          <w:color w:val="000000"/>
          <w:sz w:val="24"/>
          <w:szCs w:val="24"/>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D37E4E" w:rsidRPr="00EF08C2" w:rsidRDefault="00D37E4E" w:rsidP="00EF08C2">
      <w:p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 xml:space="preserve">Режим функционирования устанавливается в соответствии с  </w:t>
      </w:r>
      <w:r w:rsidRPr="00EF08C2">
        <w:rPr>
          <w:rFonts w:ascii="Times New Roman" w:hAnsi="Times New Roman" w:cs="Times New Roman"/>
          <w:sz w:val="24"/>
          <w:szCs w:val="24"/>
        </w:rPr>
        <w:t xml:space="preserve">Санитарно-эпидемиологическими правилами и нормативами СанПиН 2.4.2.2821-10 </w:t>
      </w:r>
      <w:r w:rsidRPr="00EF08C2">
        <w:rPr>
          <w:rFonts w:ascii="Times New Roman" w:hAnsi="Times New Roman" w:cs="Times New Roman"/>
          <w:color w:val="000000"/>
          <w:sz w:val="24"/>
          <w:szCs w:val="24"/>
        </w:rPr>
        <w:t>и Уставом образовательного учреждения.</w:t>
      </w:r>
    </w:p>
    <w:p w:rsidR="00D37E4E" w:rsidRPr="00EF08C2" w:rsidRDefault="00D37E4E" w:rsidP="00EF08C2">
      <w:p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Расписание учебных занятий составляется в соответствии с требованиями санитарно-гигиенических норм</w:t>
      </w:r>
      <w:r w:rsidRPr="00EF08C2">
        <w:rPr>
          <w:rFonts w:ascii="Times New Roman" w:hAnsi="Times New Roman" w:cs="Times New Roman"/>
          <w:sz w:val="24"/>
          <w:szCs w:val="24"/>
        </w:rPr>
        <w:t xml:space="preserve">  СанПиН 2.4.2.2821-10.</w:t>
      </w:r>
    </w:p>
    <w:p w:rsidR="00D37E4E" w:rsidRPr="00EF08C2" w:rsidRDefault="00D37E4E" w:rsidP="00EF08C2">
      <w:pPr>
        <w:spacing w:after="0" w:line="240" w:lineRule="auto"/>
        <w:ind w:firstLine="708"/>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lastRenderedPageBreak/>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 и во внеурочное время:</w:t>
      </w:r>
    </w:p>
    <w:p w:rsidR="00D37E4E" w:rsidRPr="00EF08C2" w:rsidRDefault="00D37E4E" w:rsidP="00EF08C2">
      <w:pPr>
        <w:numPr>
          <w:ilvl w:val="0"/>
          <w:numId w:val="77"/>
        </w:num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проведение гимнастики и физкультминуток на уроках;</w:t>
      </w:r>
    </w:p>
    <w:p w:rsidR="00D37E4E" w:rsidRPr="00EF08C2" w:rsidRDefault="00D37E4E" w:rsidP="00EF08C2">
      <w:pPr>
        <w:numPr>
          <w:ilvl w:val="0"/>
          <w:numId w:val="77"/>
        </w:num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подвижные игры на переменах (настольный теннис);</w:t>
      </w:r>
    </w:p>
    <w:p w:rsidR="00D37E4E" w:rsidRPr="00EF08C2" w:rsidRDefault="00D37E4E" w:rsidP="00EF08C2">
      <w:pPr>
        <w:numPr>
          <w:ilvl w:val="0"/>
          <w:numId w:val="77"/>
        </w:num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уроки физической культуры;</w:t>
      </w:r>
    </w:p>
    <w:p w:rsidR="00D37E4E" w:rsidRPr="00EF08C2" w:rsidRDefault="00D37E4E" w:rsidP="00EF08C2">
      <w:pPr>
        <w:numPr>
          <w:ilvl w:val="0"/>
          <w:numId w:val="77"/>
        </w:numPr>
        <w:spacing w:after="0" w:line="240" w:lineRule="auto"/>
        <w:jc w:val="both"/>
        <w:rPr>
          <w:rFonts w:ascii="Times New Roman" w:hAnsi="Times New Roman" w:cs="Times New Roman"/>
          <w:color w:val="000000"/>
          <w:sz w:val="24"/>
          <w:szCs w:val="24"/>
        </w:rPr>
      </w:pPr>
      <w:r w:rsidRPr="00EF08C2">
        <w:rPr>
          <w:rFonts w:ascii="Times New Roman" w:hAnsi="Times New Roman" w:cs="Times New Roman"/>
          <w:color w:val="000000"/>
          <w:sz w:val="24"/>
          <w:szCs w:val="24"/>
        </w:rPr>
        <w:t>внеклассные спортивные мероприятия.</w:t>
      </w:r>
    </w:p>
    <w:p w:rsidR="00D37E4E" w:rsidRPr="00EF08C2" w:rsidRDefault="00D37E4E" w:rsidP="00EF08C2">
      <w:pPr>
        <w:spacing w:line="240" w:lineRule="auto"/>
        <w:jc w:val="both"/>
        <w:rPr>
          <w:rFonts w:ascii="Times New Roman" w:hAnsi="Times New Roman" w:cs="Times New Roman"/>
          <w:sz w:val="24"/>
          <w:szCs w:val="24"/>
        </w:rPr>
      </w:pPr>
      <w:r w:rsidRPr="00EF08C2">
        <w:rPr>
          <w:rFonts w:ascii="Times New Roman" w:hAnsi="Times New Roman" w:cs="Times New Roman"/>
          <w:sz w:val="24"/>
          <w:szCs w:val="24"/>
        </w:rPr>
        <w:t>Информирование родителей (законных представителей) обучающихся о процессе реализации Образовательной программы осуществляется в формах:</w:t>
      </w:r>
    </w:p>
    <w:p w:rsidR="00D37E4E" w:rsidRPr="00EF08C2" w:rsidRDefault="00D37E4E" w:rsidP="00EF08C2">
      <w:pPr>
        <w:numPr>
          <w:ilvl w:val="0"/>
          <w:numId w:val="93"/>
        </w:numPr>
        <w:spacing w:after="0" w:line="240" w:lineRule="auto"/>
        <w:jc w:val="both"/>
        <w:rPr>
          <w:rFonts w:ascii="Times New Roman" w:hAnsi="Times New Roman" w:cs="Times New Roman"/>
          <w:sz w:val="24"/>
          <w:szCs w:val="24"/>
        </w:rPr>
      </w:pPr>
      <w:r w:rsidRPr="00EF08C2">
        <w:rPr>
          <w:rFonts w:ascii="Times New Roman" w:hAnsi="Times New Roman" w:cs="Times New Roman"/>
          <w:sz w:val="24"/>
          <w:szCs w:val="24"/>
        </w:rPr>
        <w:t>регулярных родительских собраний;</w:t>
      </w:r>
    </w:p>
    <w:p w:rsidR="00D37E4E" w:rsidRPr="00EF08C2" w:rsidRDefault="00D37E4E" w:rsidP="00EF08C2">
      <w:pPr>
        <w:numPr>
          <w:ilvl w:val="0"/>
          <w:numId w:val="93"/>
        </w:numPr>
        <w:spacing w:after="0" w:line="240" w:lineRule="auto"/>
        <w:jc w:val="both"/>
        <w:rPr>
          <w:rFonts w:ascii="Times New Roman" w:hAnsi="Times New Roman" w:cs="Times New Roman"/>
          <w:sz w:val="24"/>
          <w:szCs w:val="24"/>
        </w:rPr>
      </w:pPr>
      <w:r w:rsidRPr="00EF08C2">
        <w:rPr>
          <w:rFonts w:ascii="Times New Roman" w:hAnsi="Times New Roman" w:cs="Times New Roman"/>
          <w:sz w:val="24"/>
          <w:szCs w:val="24"/>
        </w:rPr>
        <w:t>индивидуальных собеседований и консультаций;</w:t>
      </w:r>
    </w:p>
    <w:p w:rsidR="00D37E4E" w:rsidRPr="00EF08C2" w:rsidRDefault="00D37E4E" w:rsidP="00EF08C2">
      <w:pPr>
        <w:numPr>
          <w:ilvl w:val="0"/>
          <w:numId w:val="93"/>
        </w:numPr>
        <w:spacing w:after="0" w:line="240" w:lineRule="auto"/>
        <w:jc w:val="both"/>
        <w:rPr>
          <w:rFonts w:ascii="Times New Roman" w:hAnsi="Times New Roman" w:cs="Times New Roman"/>
          <w:sz w:val="24"/>
          <w:szCs w:val="24"/>
        </w:rPr>
      </w:pPr>
      <w:r w:rsidRPr="00EF08C2">
        <w:rPr>
          <w:rFonts w:ascii="Times New Roman" w:hAnsi="Times New Roman" w:cs="Times New Roman"/>
          <w:sz w:val="24"/>
          <w:szCs w:val="24"/>
        </w:rPr>
        <w:t>информационного стенда;</w:t>
      </w:r>
    </w:p>
    <w:p w:rsidR="00D37E4E" w:rsidRDefault="00D37E4E" w:rsidP="00EF08C2">
      <w:pPr>
        <w:numPr>
          <w:ilvl w:val="0"/>
          <w:numId w:val="93"/>
        </w:numPr>
        <w:spacing w:after="0" w:line="240" w:lineRule="auto"/>
        <w:jc w:val="both"/>
        <w:rPr>
          <w:rFonts w:ascii="Times New Roman" w:hAnsi="Times New Roman" w:cs="Times New Roman"/>
          <w:sz w:val="24"/>
          <w:szCs w:val="24"/>
        </w:rPr>
      </w:pPr>
      <w:r w:rsidRPr="00EF08C2">
        <w:rPr>
          <w:rFonts w:ascii="Times New Roman" w:hAnsi="Times New Roman" w:cs="Times New Roman"/>
          <w:sz w:val="24"/>
          <w:szCs w:val="24"/>
        </w:rPr>
        <w:t>использования ресурсов официального сайта  образовательного учреждения;</w:t>
      </w:r>
    </w:p>
    <w:p w:rsidR="00D4084B" w:rsidRPr="00EF08C2" w:rsidRDefault="00D4084B" w:rsidP="00D4084B">
      <w:pPr>
        <w:spacing w:after="0" w:line="240" w:lineRule="auto"/>
        <w:ind w:left="360"/>
        <w:jc w:val="both"/>
        <w:rPr>
          <w:rFonts w:ascii="Times New Roman" w:hAnsi="Times New Roman" w:cs="Times New Roman"/>
          <w:sz w:val="24"/>
          <w:szCs w:val="24"/>
        </w:rPr>
      </w:pPr>
    </w:p>
    <w:p w:rsidR="00D37E4E" w:rsidRPr="00961A6A" w:rsidRDefault="00D37E4E" w:rsidP="00D4084B">
      <w:pPr>
        <w:spacing w:after="0" w:line="240" w:lineRule="auto"/>
        <w:jc w:val="center"/>
        <w:rPr>
          <w:rFonts w:ascii="Times New Roman" w:hAnsi="Times New Roman" w:cs="Times New Roman"/>
          <w:b/>
          <w:sz w:val="24"/>
          <w:szCs w:val="24"/>
        </w:rPr>
      </w:pPr>
      <w:r w:rsidRPr="00961A6A">
        <w:rPr>
          <w:rFonts w:ascii="Times New Roman" w:hAnsi="Times New Roman" w:cs="Times New Roman"/>
          <w:b/>
          <w:sz w:val="24"/>
          <w:szCs w:val="24"/>
        </w:rPr>
        <w:t>Организационные условия</w:t>
      </w:r>
    </w:p>
    <w:p w:rsidR="00D37E4E" w:rsidRPr="00826B29" w:rsidRDefault="00D37E4E" w:rsidP="00961A6A">
      <w:pPr>
        <w:spacing w:after="0" w:line="240" w:lineRule="auto"/>
        <w:jc w:val="center"/>
        <w:rPr>
          <w:b/>
        </w:rPr>
      </w:pPr>
      <w:r w:rsidRPr="00826B29">
        <w:rPr>
          <w:rFonts w:ascii="Times New Roman" w:hAnsi="Times New Roman" w:cs="Times New Roman"/>
          <w:b/>
          <w:sz w:val="24"/>
          <w:szCs w:val="24"/>
        </w:rPr>
        <w:t>Формы организации образовательного процесса</w:t>
      </w:r>
    </w:p>
    <w:p w:rsidR="00D37E4E" w:rsidRPr="00826B29" w:rsidRDefault="00D37E4E" w:rsidP="00826B29">
      <w:pPr>
        <w:spacing w:line="240" w:lineRule="auto"/>
        <w:ind w:firstLine="708"/>
        <w:jc w:val="both"/>
        <w:rPr>
          <w:rFonts w:ascii="Times New Roman" w:hAnsi="Times New Roman" w:cs="Times New Roman"/>
          <w:sz w:val="24"/>
          <w:szCs w:val="24"/>
        </w:rPr>
      </w:pPr>
      <w:r w:rsidRPr="00826B29">
        <w:rPr>
          <w:rFonts w:ascii="Times New Roman" w:hAnsi="Times New Roman" w:cs="Times New Roman"/>
          <w:color w:val="000000"/>
          <w:sz w:val="24"/>
          <w:szCs w:val="24"/>
        </w:rPr>
        <w:t>Образовательный процесс осуществляется в рамках классно-урочной системы. Это о</w:t>
      </w:r>
      <w:r w:rsidRPr="00826B29">
        <w:rPr>
          <w:rFonts w:ascii="Times New Roman" w:hAnsi="Times New Roman" w:cs="Times New Roman"/>
          <w:sz w:val="24"/>
          <w:szCs w:val="24"/>
        </w:rPr>
        <w:t xml:space="preserve">сновная форма организации учебного процесса, в качестве дополнительных форм организации образовательного процесса используется система консультативной поддержки, групповых и индивидуальных занятий, лекционные, семинарские, учебные экскурсии,  практикумы, научно-практические конференции, </w:t>
      </w:r>
      <w:r w:rsidR="00826B29">
        <w:rPr>
          <w:rFonts w:ascii="Times New Roman" w:hAnsi="Times New Roman" w:cs="Times New Roman"/>
          <w:sz w:val="24"/>
          <w:szCs w:val="24"/>
        </w:rPr>
        <w:t xml:space="preserve">занятия в кружках </w:t>
      </w:r>
      <w:r w:rsidRPr="00826B29">
        <w:rPr>
          <w:rFonts w:ascii="Times New Roman" w:hAnsi="Times New Roman" w:cs="Times New Roman"/>
          <w:sz w:val="24"/>
          <w:szCs w:val="24"/>
        </w:rPr>
        <w:t>, спортивных секциях.</w:t>
      </w:r>
    </w:p>
    <w:p w:rsidR="00D37E4E" w:rsidRPr="00826B29" w:rsidRDefault="00D37E4E" w:rsidP="00826B29">
      <w:pPr>
        <w:spacing w:after="0" w:line="240" w:lineRule="auto"/>
        <w:jc w:val="both"/>
        <w:rPr>
          <w:rFonts w:ascii="Times New Roman" w:hAnsi="Times New Roman" w:cs="Times New Roman"/>
          <w:color w:val="000000"/>
          <w:sz w:val="24"/>
          <w:szCs w:val="24"/>
        </w:rPr>
      </w:pPr>
      <w:r w:rsidRPr="00826B29">
        <w:rPr>
          <w:rFonts w:ascii="Times New Roman" w:hAnsi="Times New Roman" w:cs="Times New Roman"/>
          <w:color w:val="000000"/>
          <w:sz w:val="24"/>
          <w:szCs w:val="24"/>
        </w:rPr>
        <w:t>Основной формой организации образовательного процесса является урок.</w:t>
      </w:r>
    </w:p>
    <w:p w:rsidR="00D37E4E" w:rsidRPr="00826B29" w:rsidRDefault="00D37E4E" w:rsidP="00826B29">
      <w:pPr>
        <w:spacing w:after="0" w:line="240" w:lineRule="auto"/>
        <w:jc w:val="both"/>
        <w:rPr>
          <w:rFonts w:ascii="Times New Roman" w:hAnsi="Times New Roman" w:cs="Times New Roman"/>
          <w:color w:val="000000"/>
          <w:sz w:val="24"/>
          <w:szCs w:val="24"/>
        </w:rPr>
      </w:pPr>
      <w:r w:rsidRPr="00826B29">
        <w:rPr>
          <w:rFonts w:ascii="Times New Roman" w:hAnsi="Times New Roman" w:cs="Times New Roman"/>
          <w:color w:val="000000"/>
          <w:sz w:val="24"/>
          <w:szCs w:val="24"/>
        </w:rPr>
        <w:t>В качестве дополнительных форм организации образовательного процесса применяются:</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лекции;</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семинары;</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 xml:space="preserve">лабораторные  и практические работы, </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 xml:space="preserve">практические занятия, </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 xml:space="preserve">интерактивные уроки, </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уроки-погружения;</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система практикумов;</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система игровых тренингов;</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учебные игры;</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проектно-исследовательская  деятельность;</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индивидуальные консультации;</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самообразование;</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экскурсии с творческим заданием;</w:t>
      </w:r>
    </w:p>
    <w:p w:rsidR="00D37E4E" w:rsidRPr="00826B29" w:rsidRDefault="00D37E4E" w:rsidP="00826B29">
      <w:pPr>
        <w:numPr>
          <w:ilvl w:val="0"/>
          <w:numId w:val="69"/>
        </w:numPr>
        <w:spacing w:after="0" w:line="240" w:lineRule="auto"/>
        <w:rPr>
          <w:rFonts w:ascii="Times New Roman" w:hAnsi="Times New Roman" w:cs="Times New Roman"/>
          <w:color w:val="000000"/>
          <w:sz w:val="24"/>
          <w:szCs w:val="24"/>
        </w:rPr>
      </w:pPr>
      <w:r w:rsidRPr="00826B29">
        <w:rPr>
          <w:rFonts w:ascii="Times New Roman" w:hAnsi="Times New Roman" w:cs="Times New Roman"/>
          <w:color w:val="000000"/>
          <w:sz w:val="24"/>
          <w:szCs w:val="24"/>
        </w:rPr>
        <w:t>система экскурсионных занятий на базе культурных просветительных центров (музеев, библиотек).</w:t>
      </w:r>
    </w:p>
    <w:p w:rsidR="00D37E4E" w:rsidRPr="00826B29" w:rsidRDefault="00D37E4E" w:rsidP="00826B29">
      <w:pPr>
        <w:pStyle w:val="24"/>
        <w:spacing w:after="0" w:line="240" w:lineRule="auto"/>
        <w:ind w:left="0"/>
        <w:jc w:val="center"/>
        <w:rPr>
          <w:color w:val="000000"/>
          <w:u w:val="single"/>
        </w:rPr>
      </w:pPr>
      <w:r w:rsidRPr="00826B29">
        <w:rPr>
          <w:color w:val="000000"/>
          <w:u w:val="single"/>
        </w:rPr>
        <w:t>Типы уроков</w:t>
      </w:r>
    </w:p>
    <w:p w:rsidR="00D37E4E" w:rsidRPr="008F1203" w:rsidRDefault="00D37E4E" w:rsidP="00826B29">
      <w:pPr>
        <w:pStyle w:val="24"/>
        <w:spacing w:after="0" w:line="240" w:lineRule="auto"/>
        <w:ind w:left="0"/>
        <w:jc w:val="both"/>
        <w:rPr>
          <w:color w:val="000000"/>
        </w:rPr>
      </w:pPr>
      <w:r w:rsidRPr="008F1203">
        <w:rPr>
          <w:color w:val="000000"/>
        </w:rPr>
        <w:t>Наряду</w:t>
      </w:r>
      <w:r>
        <w:rPr>
          <w:color w:val="000000"/>
        </w:rPr>
        <w:t xml:space="preserve"> с традиционными уроками (вводный урок, урок закрепления знаний и умений, обобщающий урок, урок контроля знаний и др.) учителя школы проводят урока нетрадиционных форм:</w:t>
      </w:r>
    </w:p>
    <w:p w:rsidR="00D37E4E" w:rsidRPr="008F1203" w:rsidRDefault="00D37E4E" w:rsidP="00826B29">
      <w:pPr>
        <w:pStyle w:val="24"/>
        <w:numPr>
          <w:ilvl w:val="0"/>
          <w:numId w:val="9"/>
        </w:numPr>
        <w:spacing w:after="0" w:line="240" w:lineRule="auto"/>
        <w:rPr>
          <w:color w:val="000000"/>
        </w:rPr>
      </w:pPr>
      <w:r w:rsidRPr="008F1203">
        <w:rPr>
          <w:color w:val="000000"/>
        </w:rPr>
        <w:t>интегрированный урок</w:t>
      </w:r>
    </w:p>
    <w:p w:rsidR="00D37E4E" w:rsidRDefault="00D37E4E" w:rsidP="00826B29">
      <w:pPr>
        <w:pStyle w:val="24"/>
        <w:numPr>
          <w:ilvl w:val="0"/>
          <w:numId w:val="9"/>
        </w:numPr>
        <w:spacing w:after="0" w:line="240" w:lineRule="auto"/>
        <w:rPr>
          <w:color w:val="000000"/>
        </w:rPr>
      </w:pPr>
      <w:r>
        <w:rPr>
          <w:color w:val="000000"/>
        </w:rPr>
        <w:t>урок-путешествие</w:t>
      </w:r>
    </w:p>
    <w:p w:rsidR="00D37E4E" w:rsidRDefault="00D37E4E" w:rsidP="00826B29">
      <w:pPr>
        <w:pStyle w:val="24"/>
        <w:numPr>
          <w:ilvl w:val="0"/>
          <w:numId w:val="9"/>
        </w:numPr>
        <w:spacing w:after="0" w:line="240" w:lineRule="auto"/>
        <w:rPr>
          <w:color w:val="000000"/>
        </w:rPr>
      </w:pPr>
      <w:r>
        <w:rPr>
          <w:color w:val="000000"/>
        </w:rPr>
        <w:t>ролевая игра</w:t>
      </w:r>
    </w:p>
    <w:p w:rsidR="00D37E4E" w:rsidRDefault="00D37E4E" w:rsidP="00826B29">
      <w:pPr>
        <w:pStyle w:val="24"/>
        <w:numPr>
          <w:ilvl w:val="0"/>
          <w:numId w:val="9"/>
        </w:numPr>
        <w:spacing w:after="0" w:line="240" w:lineRule="auto"/>
        <w:rPr>
          <w:color w:val="000000"/>
        </w:rPr>
      </w:pPr>
      <w:r>
        <w:rPr>
          <w:color w:val="000000"/>
        </w:rPr>
        <w:t>дебаты</w:t>
      </w:r>
    </w:p>
    <w:p w:rsidR="00D37E4E" w:rsidRDefault="00D37E4E" w:rsidP="00826B29">
      <w:pPr>
        <w:pStyle w:val="24"/>
        <w:numPr>
          <w:ilvl w:val="0"/>
          <w:numId w:val="9"/>
        </w:numPr>
        <w:spacing w:after="0" w:line="240" w:lineRule="auto"/>
        <w:rPr>
          <w:color w:val="000000"/>
        </w:rPr>
      </w:pPr>
      <w:r>
        <w:rPr>
          <w:color w:val="000000"/>
        </w:rPr>
        <w:t>творческая мастерская</w:t>
      </w:r>
    </w:p>
    <w:p w:rsidR="00D37E4E" w:rsidRDefault="00D37E4E" w:rsidP="00826B29">
      <w:pPr>
        <w:pStyle w:val="24"/>
        <w:numPr>
          <w:ilvl w:val="0"/>
          <w:numId w:val="9"/>
        </w:numPr>
        <w:spacing w:after="0" w:line="240" w:lineRule="auto"/>
        <w:rPr>
          <w:color w:val="000000"/>
        </w:rPr>
      </w:pPr>
      <w:r>
        <w:rPr>
          <w:color w:val="000000"/>
        </w:rPr>
        <w:t>урок-практикум</w:t>
      </w:r>
    </w:p>
    <w:p w:rsidR="00D37E4E" w:rsidRDefault="00D37E4E" w:rsidP="00826B29">
      <w:pPr>
        <w:pStyle w:val="24"/>
        <w:numPr>
          <w:ilvl w:val="0"/>
          <w:numId w:val="9"/>
        </w:numPr>
        <w:spacing w:after="0" w:line="240" w:lineRule="auto"/>
        <w:rPr>
          <w:color w:val="000000"/>
        </w:rPr>
      </w:pPr>
      <w:r>
        <w:rPr>
          <w:color w:val="000000"/>
        </w:rPr>
        <w:t>урок-исследование</w:t>
      </w:r>
    </w:p>
    <w:p w:rsidR="00D37E4E" w:rsidRDefault="00D37E4E" w:rsidP="00826B29">
      <w:pPr>
        <w:pStyle w:val="24"/>
        <w:numPr>
          <w:ilvl w:val="0"/>
          <w:numId w:val="9"/>
        </w:numPr>
        <w:spacing w:after="0" w:line="240" w:lineRule="auto"/>
        <w:rPr>
          <w:color w:val="000000"/>
        </w:rPr>
      </w:pPr>
      <w:r>
        <w:rPr>
          <w:color w:val="000000"/>
        </w:rPr>
        <w:lastRenderedPageBreak/>
        <w:t>урок с использование инновационных технологий (проектирование, технология исследовательской деятельности, ИКТ и др.)</w:t>
      </w:r>
    </w:p>
    <w:p w:rsidR="00A148BF" w:rsidRDefault="00A148BF" w:rsidP="00A148BF">
      <w:pPr>
        <w:pStyle w:val="24"/>
        <w:spacing w:after="0" w:line="240" w:lineRule="auto"/>
        <w:ind w:left="360"/>
        <w:rPr>
          <w:color w:val="000000"/>
        </w:rPr>
      </w:pPr>
    </w:p>
    <w:p w:rsidR="00D37E4E" w:rsidRPr="00826B29" w:rsidRDefault="00D37E4E" w:rsidP="00A148BF">
      <w:pPr>
        <w:jc w:val="center"/>
        <w:rPr>
          <w:rFonts w:ascii="Times New Roman" w:hAnsi="Times New Roman" w:cs="Times New Roman"/>
          <w:u w:val="single"/>
        </w:rPr>
      </w:pPr>
      <w:r w:rsidRPr="00826B29">
        <w:rPr>
          <w:rFonts w:ascii="Times New Roman" w:hAnsi="Times New Roman" w:cs="Times New Roman"/>
          <w:u w:val="single"/>
        </w:rPr>
        <w:t>Формы организации внеучебной деятельности</w:t>
      </w:r>
    </w:p>
    <w:p w:rsidR="00D37E4E" w:rsidRPr="00826B29" w:rsidRDefault="00D37E4E" w:rsidP="00D37E4E">
      <w:pPr>
        <w:numPr>
          <w:ilvl w:val="0"/>
          <w:numId w:val="47"/>
        </w:numPr>
        <w:spacing w:after="0" w:line="240" w:lineRule="auto"/>
        <w:rPr>
          <w:rFonts w:ascii="Times New Roman" w:hAnsi="Times New Roman" w:cs="Times New Roman"/>
          <w:sz w:val="24"/>
          <w:szCs w:val="24"/>
        </w:rPr>
      </w:pPr>
      <w:r w:rsidRPr="00826B29">
        <w:rPr>
          <w:rFonts w:ascii="Times New Roman" w:hAnsi="Times New Roman" w:cs="Times New Roman"/>
          <w:sz w:val="24"/>
          <w:szCs w:val="24"/>
        </w:rPr>
        <w:t>экскурсии</w:t>
      </w:r>
    </w:p>
    <w:p w:rsidR="00D37E4E" w:rsidRPr="00826B29" w:rsidRDefault="00D37E4E" w:rsidP="00D37E4E">
      <w:pPr>
        <w:numPr>
          <w:ilvl w:val="0"/>
          <w:numId w:val="10"/>
        </w:numPr>
        <w:spacing w:after="0" w:line="240" w:lineRule="auto"/>
        <w:rPr>
          <w:rFonts w:ascii="Times New Roman" w:hAnsi="Times New Roman" w:cs="Times New Roman"/>
          <w:sz w:val="24"/>
          <w:szCs w:val="24"/>
        </w:rPr>
      </w:pPr>
      <w:r w:rsidRPr="00826B29">
        <w:rPr>
          <w:rFonts w:ascii="Times New Roman" w:hAnsi="Times New Roman" w:cs="Times New Roman"/>
          <w:sz w:val="24"/>
          <w:szCs w:val="24"/>
        </w:rPr>
        <w:t>олимпиады</w:t>
      </w:r>
    </w:p>
    <w:p w:rsidR="00D37E4E" w:rsidRPr="00826B29" w:rsidRDefault="00D37E4E" w:rsidP="00D37E4E">
      <w:pPr>
        <w:numPr>
          <w:ilvl w:val="0"/>
          <w:numId w:val="10"/>
        </w:numPr>
        <w:spacing w:after="0" w:line="240" w:lineRule="auto"/>
        <w:rPr>
          <w:rFonts w:ascii="Times New Roman" w:hAnsi="Times New Roman" w:cs="Times New Roman"/>
          <w:sz w:val="24"/>
          <w:szCs w:val="24"/>
        </w:rPr>
      </w:pPr>
      <w:r w:rsidRPr="00826B29">
        <w:rPr>
          <w:rFonts w:ascii="Times New Roman" w:hAnsi="Times New Roman" w:cs="Times New Roman"/>
          <w:sz w:val="24"/>
          <w:szCs w:val="24"/>
        </w:rPr>
        <w:t>конкурсы, фестивали</w:t>
      </w:r>
    </w:p>
    <w:p w:rsidR="00D37E4E" w:rsidRPr="00826B29" w:rsidRDefault="00D37E4E" w:rsidP="00D37E4E">
      <w:pPr>
        <w:numPr>
          <w:ilvl w:val="0"/>
          <w:numId w:val="10"/>
        </w:numPr>
        <w:spacing w:after="0" w:line="240" w:lineRule="auto"/>
        <w:rPr>
          <w:rFonts w:ascii="Times New Roman" w:hAnsi="Times New Roman" w:cs="Times New Roman"/>
          <w:sz w:val="24"/>
          <w:szCs w:val="24"/>
        </w:rPr>
      </w:pPr>
      <w:r w:rsidRPr="00826B29">
        <w:rPr>
          <w:rFonts w:ascii="Times New Roman" w:hAnsi="Times New Roman" w:cs="Times New Roman"/>
          <w:sz w:val="24"/>
          <w:szCs w:val="24"/>
        </w:rPr>
        <w:t>научно-практические конференции</w:t>
      </w:r>
    </w:p>
    <w:p w:rsidR="00D37E4E" w:rsidRPr="00826B29" w:rsidRDefault="00D37E4E" w:rsidP="00D37E4E">
      <w:pPr>
        <w:numPr>
          <w:ilvl w:val="0"/>
          <w:numId w:val="10"/>
        </w:numPr>
        <w:spacing w:after="0" w:line="240" w:lineRule="auto"/>
        <w:rPr>
          <w:rFonts w:ascii="Times New Roman" w:hAnsi="Times New Roman" w:cs="Times New Roman"/>
          <w:sz w:val="24"/>
          <w:szCs w:val="24"/>
        </w:rPr>
      </w:pPr>
      <w:r w:rsidRPr="00826B29">
        <w:rPr>
          <w:rFonts w:ascii="Times New Roman" w:hAnsi="Times New Roman" w:cs="Times New Roman"/>
          <w:sz w:val="24"/>
          <w:szCs w:val="24"/>
        </w:rPr>
        <w:t>дискуссии</w:t>
      </w:r>
    </w:p>
    <w:p w:rsidR="00D37E4E" w:rsidRPr="00826B29" w:rsidRDefault="00D37E4E" w:rsidP="00D37E4E">
      <w:pPr>
        <w:numPr>
          <w:ilvl w:val="0"/>
          <w:numId w:val="10"/>
        </w:numPr>
        <w:spacing w:after="0" w:line="240" w:lineRule="auto"/>
        <w:rPr>
          <w:rFonts w:ascii="Times New Roman" w:hAnsi="Times New Roman" w:cs="Times New Roman"/>
          <w:sz w:val="24"/>
          <w:szCs w:val="24"/>
        </w:rPr>
      </w:pPr>
      <w:r w:rsidRPr="00826B29">
        <w:rPr>
          <w:rFonts w:ascii="Times New Roman" w:hAnsi="Times New Roman" w:cs="Times New Roman"/>
          <w:sz w:val="24"/>
          <w:szCs w:val="24"/>
        </w:rPr>
        <w:t>встречи с учеными, специалистами, творческой интеллигенцией</w:t>
      </w:r>
    </w:p>
    <w:p w:rsidR="00D37E4E" w:rsidRPr="00826B29" w:rsidRDefault="00D37E4E" w:rsidP="00D37E4E">
      <w:pPr>
        <w:numPr>
          <w:ilvl w:val="0"/>
          <w:numId w:val="10"/>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использование социокультур</w:t>
      </w:r>
      <w:r w:rsidR="00826B29">
        <w:rPr>
          <w:rFonts w:ascii="Times New Roman" w:hAnsi="Times New Roman" w:cs="Times New Roman"/>
          <w:sz w:val="24"/>
          <w:szCs w:val="24"/>
        </w:rPr>
        <w:t>ного потенциала г.Астрахани</w:t>
      </w:r>
      <w:r w:rsidRPr="00826B29">
        <w:rPr>
          <w:rFonts w:ascii="Times New Roman" w:hAnsi="Times New Roman" w:cs="Times New Roman"/>
          <w:sz w:val="24"/>
          <w:szCs w:val="24"/>
        </w:rPr>
        <w:t xml:space="preserve"> (музеи, театры, библиотеки и др.)</w:t>
      </w:r>
    </w:p>
    <w:p w:rsidR="00D37E4E" w:rsidRPr="00826B29" w:rsidRDefault="00D37E4E" w:rsidP="00D37E4E">
      <w:pPr>
        <w:jc w:val="center"/>
        <w:rPr>
          <w:rFonts w:ascii="Times New Roman" w:hAnsi="Times New Roman" w:cs="Times New Roman"/>
          <w:b/>
          <w:sz w:val="24"/>
          <w:szCs w:val="24"/>
        </w:rPr>
      </w:pPr>
      <w:r w:rsidRPr="00826B29">
        <w:rPr>
          <w:rFonts w:ascii="Times New Roman" w:hAnsi="Times New Roman" w:cs="Times New Roman"/>
          <w:b/>
          <w:sz w:val="24"/>
          <w:szCs w:val="24"/>
        </w:rPr>
        <w:t>Объекты в системе оценки результатов образовательной деятельности</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качество усвоения программ по учебным предметам;</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обеспечение доступности качественного образования;</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состояние здоровья обучающихся;</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отношение к школе выпускников, родителей, местного сообщества;</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эффективное использование современных образовательных технологий;</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создание условий для внеурочной деятельности обучающихся и организации дополнительного образования;</w:t>
      </w:r>
    </w:p>
    <w:p w:rsidR="00D37E4E" w:rsidRPr="00826B29" w:rsidRDefault="00D37E4E" w:rsidP="00D37E4E">
      <w:pPr>
        <w:numPr>
          <w:ilvl w:val="0"/>
          <w:numId w:val="105"/>
        </w:numPr>
        <w:spacing w:after="0" w:line="240" w:lineRule="auto"/>
        <w:jc w:val="both"/>
        <w:rPr>
          <w:rFonts w:ascii="Times New Roman" w:hAnsi="Times New Roman" w:cs="Times New Roman"/>
          <w:sz w:val="24"/>
          <w:szCs w:val="24"/>
        </w:rPr>
      </w:pPr>
      <w:r w:rsidRPr="00826B29">
        <w:rPr>
          <w:rFonts w:ascii="Times New Roman" w:hAnsi="Times New Roman" w:cs="Times New Roman"/>
          <w:sz w:val="24"/>
          <w:szCs w:val="24"/>
        </w:rPr>
        <w:t>обеспечение условий безопасности участников образовательного процесса;</w:t>
      </w:r>
    </w:p>
    <w:p w:rsidR="00D37E4E" w:rsidRPr="00826B29" w:rsidRDefault="00D37E4E" w:rsidP="00D37E4E">
      <w:pPr>
        <w:numPr>
          <w:ilvl w:val="0"/>
          <w:numId w:val="105"/>
        </w:numPr>
        <w:spacing w:after="0" w:line="240" w:lineRule="auto"/>
        <w:jc w:val="both"/>
        <w:rPr>
          <w:rFonts w:ascii="Times New Roman" w:hAnsi="Times New Roman" w:cs="Times New Roman"/>
          <w:b/>
          <w:sz w:val="24"/>
          <w:szCs w:val="24"/>
        </w:rPr>
      </w:pPr>
      <w:r w:rsidRPr="00826B29">
        <w:rPr>
          <w:rFonts w:ascii="Times New Roman" w:hAnsi="Times New Roman" w:cs="Times New Roman"/>
          <w:sz w:val="24"/>
          <w:szCs w:val="24"/>
        </w:rPr>
        <w:t>участие в районных, региональных, федеральных и международных фестивалях, конкурсах, смотрах.</w:t>
      </w:r>
    </w:p>
    <w:p w:rsidR="00D4084B" w:rsidRDefault="00D4084B" w:rsidP="00D4084B">
      <w:pPr>
        <w:pStyle w:val="22"/>
        <w:widowControl w:val="0"/>
        <w:autoSpaceDE w:val="0"/>
        <w:autoSpaceDN w:val="0"/>
        <w:adjustRightInd w:val="0"/>
        <w:spacing w:after="0" w:line="240" w:lineRule="auto"/>
        <w:rPr>
          <w:rFonts w:asciiTheme="minorHAnsi" w:eastAsiaTheme="minorEastAsia" w:hAnsiTheme="minorHAnsi" w:cstheme="minorBidi"/>
          <w:sz w:val="22"/>
          <w:szCs w:val="22"/>
        </w:rPr>
      </w:pPr>
    </w:p>
    <w:p w:rsidR="00D37E4E" w:rsidRPr="00B765E7" w:rsidRDefault="00D37E4E" w:rsidP="00D4084B">
      <w:pPr>
        <w:pStyle w:val="22"/>
        <w:widowControl w:val="0"/>
        <w:autoSpaceDE w:val="0"/>
        <w:autoSpaceDN w:val="0"/>
        <w:adjustRightInd w:val="0"/>
        <w:spacing w:after="0" w:line="240" w:lineRule="auto"/>
        <w:jc w:val="center"/>
        <w:rPr>
          <w:b/>
        </w:rPr>
      </w:pPr>
      <w:r w:rsidRPr="00B765E7">
        <w:rPr>
          <w:b/>
        </w:rPr>
        <w:t>Требования к педагогическим кадрам</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 xml:space="preserve"> 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наличие рефлексивной культуры, сформированность потребности в саморефлексии и совместной рефлексии с другими субъектами образовательного процесса;</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готовность к совместному со всеми иными субъектами педагогического процесса освоению социального опыта;</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D37E4E" w:rsidRPr="00B765E7" w:rsidRDefault="00D37E4E" w:rsidP="00B765E7">
      <w:pPr>
        <w:pStyle w:val="22"/>
        <w:widowControl w:val="0"/>
        <w:numPr>
          <w:ilvl w:val="0"/>
          <w:numId w:val="53"/>
        </w:numPr>
        <w:autoSpaceDE w:val="0"/>
        <w:autoSpaceDN w:val="0"/>
        <w:adjustRightInd w:val="0"/>
        <w:spacing w:after="0" w:line="240" w:lineRule="auto"/>
        <w:jc w:val="both"/>
      </w:pPr>
      <w:r w:rsidRPr="00B765E7">
        <w:t>осознание метода педагогической деятельности как одной из высших профессиональных ценностей педагога.</w:t>
      </w:r>
    </w:p>
    <w:p w:rsidR="00D37E4E" w:rsidRPr="00B765E7" w:rsidRDefault="00D37E4E" w:rsidP="00B765E7">
      <w:pPr>
        <w:pStyle w:val="a6"/>
        <w:spacing w:before="0" w:beforeAutospacing="0" w:after="0" w:afterAutospacing="0"/>
        <w:jc w:val="center"/>
      </w:pPr>
      <w:r w:rsidRPr="00B765E7">
        <w:t>Таким образом,  Модель профессионально компетентного педагога предполагает:</w:t>
      </w:r>
    </w:p>
    <w:p w:rsidR="00D37E4E" w:rsidRPr="00B765E7" w:rsidRDefault="00D37E4E" w:rsidP="00B765E7">
      <w:pPr>
        <w:pStyle w:val="a6"/>
        <w:numPr>
          <w:ilvl w:val="0"/>
          <w:numId w:val="63"/>
        </w:numPr>
        <w:spacing w:before="0" w:beforeAutospacing="0" w:after="0" w:afterAutospacing="0"/>
        <w:jc w:val="both"/>
      </w:pPr>
      <w:r w:rsidRPr="00B765E7">
        <w:t>наличие высокого профессионализма, жизненного и личностного опыта и культуры;</w:t>
      </w:r>
    </w:p>
    <w:p w:rsidR="00D37E4E" w:rsidRPr="00B765E7" w:rsidRDefault="00D37E4E" w:rsidP="00B765E7">
      <w:pPr>
        <w:pStyle w:val="a6"/>
        <w:numPr>
          <w:ilvl w:val="0"/>
          <w:numId w:val="63"/>
        </w:numPr>
        <w:spacing w:before="0" w:beforeAutospacing="0" w:after="0" w:afterAutospacing="0"/>
        <w:jc w:val="both"/>
      </w:pPr>
      <w:r w:rsidRPr="00B765E7">
        <w:lastRenderedPageBreak/>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D37E4E" w:rsidRPr="00B765E7" w:rsidRDefault="00D37E4E" w:rsidP="00B765E7">
      <w:pPr>
        <w:pStyle w:val="a6"/>
        <w:numPr>
          <w:ilvl w:val="0"/>
          <w:numId w:val="63"/>
        </w:numPr>
        <w:spacing w:before="0" w:beforeAutospacing="0" w:after="0" w:afterAutospacing="0"/>
        <w:jc w:val="both"/>
      </w:pPr>
      <w:r w:rsidRPr="00B765E7">
        <w:t>ответственность за конечный результат педагогического процесса;</w:t>
      </w:r>
    </w:p>
    <w:p w:rsidR="00D37E4E" w:rsidRPr="00B765E7" w:rsidRDefault="00D37E4E" w:rsidP="00B765E7">
      <w:pPr>
        <w:pStyle w:val="a6"/>
        <w:numPr>
          <w:ilvl w:val="0"/>
          <w:numId w:val="63"/>
        </w:numPr>
        <w:spacing w:before="0" w:beforeAutospacing="0" w:after="0" w:afterAutospacing="0"/>
        <w:jc w:val="both"/>
      </w:pPr>
      <w:r w:rsidRPr="00B765E7">
        <w:t>способность к освоению достижений теории и практики предметной области, наличие рефлексивной культуры;</w:t>
      </w:r>
    </w:p>
    <w:p w:rsidR="00D37E4E" w:rsidRPr="00B765E7" w:rsidRDefault="00D37E4E" w:rsidP="00B765E7">
      <w:pPr>
        <w:pStyle w:val="a6"/>
        <w:numPr>
          <w:ilvl w:val="0"/>
          <w:numId w:val="63"/>
        </w:numPr>
        <w:spacing w:before="0" w:beforeAutospacing="0" w:after="0" w:afterAutospacing="0"/>
        <w:jc w:val="both"/>
      </w:pPr>
      <w:r w:rsidRPr="00B765E7">
        <w:t>наличие творческого мышления, опыта исследования педагогической деятельности в целом;</w:t>
      </w:r>
    </w:p>
    <w:p w:rsidR="00D37E4E" w:rsidRDefault="00D37E4E" w:rsidP="00B765E7">
      <w:pPr>
        <w:numPr>
          <w:ilvl w:val="0"/>
          <w:numId w:val="63"/>
        </w:numPr>
        <w:spacing w:after="0" w:line="240" w:lineRule="auto"/>
        <w:jc w:val="both"/>
        <w:rPr>
          <w:rFonts w:ascii="Times New Roman" w:hAnsi="Times New Roman" w:cs="Times New Roman"/>
          <w:color w:val="000000"/>
          <w:sz w:val="24"/>
          <w:szCs w:val="24"/>
        </w:rPr>
      </w:pPr>
      <w:r w:rsidRPr="00B765E7">
        <w:rPr>
          <w:rFonts w:ascii="Times New Roman" w:hAnsi="Times New Roman" w:cs="Times New Roman"/>
          <w:color w:val="000000"/>
          <w:sz w:val="24"/>
          <w:szCs w:val="24"/>
        </w:rPr>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r w:rsidR="00A4576E">
        <w:rPr>
          <w:rFonts w:ascii="Times New Roman" w:hAnsi="Times New Roman" w:cs="Times New Roman"/>
          <w:color w:val="000000"/>
          <w:sz w:val="24"/>
          <w:szCs w:val="24"/>
        </w:rPr>
        <w:t>.</w:t>
      </w:r>
    </w:p>
    <w:p w:rsidR="00A4576E" w:rsidRPr="00B765E7" w:rsidRDefault="00A4576E" w:rsidP="00A4576E">
      <w:pPr>
        <w:spacing w:after="0" w:line="240" w:lineRule="auto"/>
        <w:ind w:left="360"/>
        <w:jc w:val="both"/>
        <w:rPr>
          <w:rFonts w:ascii="Times New Roman" w:hAnsi="Times New Roman" w:cs="Times New Roman"/>
          <w:color w:val="000000"/>
          <w:sz w:val="24"/>
          <w:szCs w:val="24"/>
        </w:rPr>
      </w:pPr>
    </w:p>
    <w:p w:rsidR="00D37E4E" w:rsidRPr="00A4576E" w:rsidRDefault="00D37E4E" w:rsidP="00A4576E">
      <w:pPr>
        <w:spacing w:after="0" w:line="240" w:lineRule="auto"/>
        <w:jc w:val="center"/>
        <w:rPr>
          <w:rFonts w:ascii="Times New Roman" w:hAnsi="Times New Roman" w:cs="Times New Roman"/>
          <w:color w:val="000000"/>
          <w:sz w:val="24"/>
          <w:szCs w:val="24"/>
        </w:rPr>
      </w:pPr>
      <w:r w:rsidRPr="00A4576E">
        <w:rPr>
          <w:rFonts w:ascii="Times New Roman" w:hAnsi="Times New Roman" w:cs="Times New Roman"/>
          <w:color w:val="000000"/>
          <w:sz w:val="24"/>
          <w:szCs w:val="24"/>
        </w:rPr>
        <w:t>Качественные и количественные показатели квалификации</w:t>
      </w:r>
    </w:p>
    <w:p w:rsidR="00D37E4E" w:rsidRPr="00A4576E" w:rsidRDefault="00D37E4E" w:rsidP="00A4576E">
      <w:pPr>
        <w:spacing w:after="0" w:line="240" w:lineRule="auto"/>
        <w:jc w:val="center"/>
        <w:rPr>
          <w:rFonts w:ascii="Times New Roman" w:hAnsi="Times New Roman" w:cs="Times New Roman"/>
          <w:color w:val="000000"/>
          <w:sz w:val="24"/>
          <w:szCs w:val="24"/>
        </w:rPr>
      </w:pPr>
      <w:r w:rsidRPr="00A4576E">
        <w:rPr>
          <w:rFonts w:ascii="Times New Roman" w:hAnsi="Times New Roman" w:cs="Times New Roman"/>
          <w:color w:val="000000"/>
          <w:sz w:val="24"/>
          <w:szCs w:val="24"/>
        </w:rPr>
        <w:t>педагогических работников</w:t>
      </w:r>
    </w:p>
    <w:p w:rsidR="00D37E4E" w:rsidRPr="00A4576E" w:rsidRDefault="00D37E4E" w:rsidP="00A4576E">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sz w:val="24"/>
          <w:szCs w:val="24"/>
        </w:rPr>
      </w:pPr>
      <w:r w:rsidRPr="00A4576E">
        <w:rPr>
          <w:rFonts w:ascii="Times New Roman" w:hAnsi="Times New Roman" w:cs="Times New Roman"/>
          <w:sz w:val="24"/>
          <w:szCs w:val="24"/>
        </w:rPr>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C54A61" w:rsidRPr="00D4084B" w:rsidRDefault="00F93D58" w:rsidP="00D4084B">
      <w:pPr>
        <w:spacing w:line="240" w:lineRule="auto"/>
        <w:rPr>
          <w:rFonts w:ascii="Times New Roman" w:hAnsi="Times New Roman" w:cs="Times New Roman"/>
          <w:sz w:val="24"/>
          <w:szCs w:val="24"/>
        </w:rPr>
      </w:pPr>
      <w:r>
        <w:rPr>
          <w:rFonts w:ascii="Times New Roman" w:hAnsi="Times New Roman" w:cs="Times New Roman"/>
          <w:sz w:val="24"/>
          <w:szCs w:val="24"/>
        </w:rPr>
        <w:t>В 7-9 классах работа</w:t>
      </w:r>
      <w:r w:rsidR="007D7E9E">
        <w:rPr>
          <w:rFonts w:ascii="Times New Roman" w:hAnsi="Times New Roman" w:cs="Times New Roman"/>
          <w:sz w:val="24"/>
          <w:szCs w:val="24"/>
        </w:rPr>
        <w:t>ет 31</w:t>
      </w:r>
      <w:r w:rsidR="00A4576E">
        <w:rPr>
          <w:rFonts w:ascii="Times New Roman" w:hAnsi="Times New Roman" w:cs="Times New Roman"/>
          <w:sz w:val="24"/>
          <w:szCs w:val="24"/>
        </w:rPr>
        <w:t xml:space="preserve"> педагог</w:t>
      </w:r>
      <w:r>
        <w:rPr>
          <w:rFonts w:ascii="Times New Roman" w:hAnsi="Times New Roman" w:cs="Times New Roman"/>
          <w:sz w:val="24"/>
          <w:szCs w:val="24"/>
        </w:rPr>
        <w:t xml:space="preserve">, </w:t>
      </w:r>
      <w:r w:rsidR="007D7E9E">
        <w:rPr>
          <w:rFonts w:ascii="Times New Roman" w:hAnsi="Times New Roman" w:cs="Times New Roman"/>
          <w:sz w:val="24"/>
          <w:szCs w:val="24"/>
        </w:rPr>
        <w:t>5</w:t>
      </w:r>
      <w:r w:rsidR="00D37E4E" w:rsidRPr="00A4576E">
        <w:rPr>
          <w:rFonts w:ascii="Times New Roman" w:hAnsi="Times New Roman" w:cs="Times New Roman"/>
          <w:sz w:val="24"/>
          <w:szCs w:val="24"/>
        </w:rPr>
        <w:t xml:space="preserve"> из которых – выпускники школы разных лет. Укомплектованность школы необходимыми специалистами составляет 100 %.</w:t>
      </w:r>
      <w:r w:rsidR="00D4084B">
        <w:rPr>
          <w:rFonts w:ascii="Times New Roman" w:hAnsi="Times New Roman" w:cs="Times New Roman"/>
          <w:sz w:val="24"/>
          <w:szCs w:val="24"/>
        </w:rPr>
        <w:t xml:space="preserve"> </w:t>
      </w:r>
      <w:r w:rsidR="00C54A61">
        <w:rPr>
          <w:rFonts w:ascii="Times New Roman" w:hAnsi="Times New Roman" w:cs="Times New Roman"/>
          <w:sz w:val="24"/>
          <w:szCs w:val="24"/>
        </w:rPr>
        <w:t>Средний возраст педагогов – 45 лет</w:t>
      </w:r>
      <w:r w:rsidR="00D37E4E" w:rsidRPr="00A4576E">
        <w:rPr>
          <w:rFonts w:ascii="Times New Roman" w:hAnsi="Times New Roman" w:cs="Times New Roman"/>
          <w:sz w:val="24"/>
          <w:szCs w:val="24"/>
        </w:rPr>
        <w:t>. Средний стаж педагогической деятельности – 24 года.</w:t>
      </w:r>
      <w:r w:rsidR="00D4084B">
        <w:rPr>
          <w:rFonts w:ascii="Times New Roman" w:hAnsi="Times New Roman" w:cs="Times New Roman"/>
          <w:sz w:val="24"/>
          <w:szCs w:val="24"/>
        </w:rPr>
        <w:t xml:space="preserve"> </w:t>
      </w:r>
      <w:r w:rsidR="00D37E4E" w:rsidRPr="00C54A61">
        <w:rPr>
          <w:rFonts w:ascii="Times New Roman" w:hAnsi="Times New Roman" w:cs="Times New Roman"/>
          <w:sz w:val="24"/>
          <w:szCs w:val="24"/>
        </w:rPr>
        <w:t>Основными чертами педагогического коллектива являются  стабильность и качество.</w:t>
      </w:r>
      <w:r w:rsidR="00D4084B">
        <w:rPr>
          <w:rFonts w:ascii="Times New Roman" w:hAnsi="Times New Roman" w:cs="Times New Roman"/>
          <w:sz w:val="24"/>
          <w:szCs w:val="24"/>
        </w:rPr>
        <w:t xml:space="preserve"> </w:t>
      </w:r>
      <w:r w:rsidR="00D37E4E" w:rsidRPr="00C54A61">
        <w:rPr>
          <w:rFonts w:ascii="Times New Roman" w:hAnsi="Times New Roman" w:cs="Times New Roman"/>
          <w:sz w:val="24"/>
          <w:szCs w:val="24"/>
        </w:rPr>
        <w:t xml:space="preserve">Педагогический коллектив школы обладает достаточной степенью профессиональной подготовленности к реализации инновационного проекта и обладает опытом проектной деятельности.  </w:t>
      </w:r>
    </w:p>
    <w:p w:rsidR="00D37E4E" w:rsidRPr="00C54A61" w:rsidRDefault="00D37E4E" w:rsidP="00D37E4E">
      <w:pPr>
        <w:jc w:val="center"/>
        <w:rPr>
          <w:rFonts w:ascii="Times New Roman" w:hAnsi="Times New Roman" w:cs="Times New Roman"/>
          <w:sz w:val="24"/>
          <w:szCs w:val="24"/>
        </w:rPr>
      </w:pPr>
      <w:r w:rsidRPr="00C54A61">
        <w:rPr>
          <w:rFonts w:ascii="Times New Roman" w:hAnsi="Times New Roman" w:cs="Times New Roman"/>
          <w:b/>
          <w:color w:val="000000"/>
          <w:sz w:val="24"/>
          <w:szCs w:val="24"/>
        </w:rPr>
        <w:t>Материально-техническая обеспеченность образовательного учреждения</w:t>
      </w:r>
      <w:r w:rsidRPr="00C54A61">
        <w:rPr>
          <w:rFonts w:ascii="Times New Roman" w:hAnsi="Times New Roman" w:cs="Times New Roman"/>
          <w:sz w:val="24"/>
          <w:szCs w:val="24"/>
        </w:rPr>
        <w:t xml:space="preserve">  </w:t>
      </w:r>
    </w:p>
    <w:p w:rsidR="00D37E4E" w:rsidRPr="00C54A61" w:rsidRDefault="00D37E4E" w:rsidP="00C54A61">
      <w:pPr>
        <w:spacing w:after="0" w:line="240" w:lineRule="auto"/>
        <w:ind w:firstLine="708"/>
        <w:jc w:val="both"/>
        <w:rPr>
          <w:rFonts w:ascii="Times New Roman" w:hAnsi="Times New Roman" w:cs="Times New Roman"/>
          <w:color w:val="000000"/>
          <w:sz w:val="24"/>
          <w:szCs w:val="24"/>
        </w:rPr>
      </w:pPr>
      <w:r w:rsidRPr="00C54A61">
        <w:rPr>
          <w:rFonts w:ascii="Times New Roman" w:hAnsi="Times New Roman" w:cs="Times New Roman"/>
          <w:color w:val="000000"/>
          <w:sz w:val="24"/>
          <w:szCs w:val="24"/>
        </w:rPr>
        <w:t>Обр</w:t>
      </w:r>
      <w:r w:rsidR="00C54A61" w:rsidRPr="00C54A61">
        <w:rPr>
          <w:rFonts w:ascii="Times New Roman" w:hAnsi="Times New Roman" w:cs="Times New Roman"/>
          <w:color w:val="000000"/>
          <w:sz w:val="24"/>
          <w:szCs w:val="24"/>
        </w:rPr>
        <w:t>азовательное учреждение имеет 17</w:t>
      </w:r>
      <w:r w:rsidRPr="00C54A61">
        <w:rPr>
          <w:rFonts w:ascii="Times New Roman" w:hAnsi="Times New Roman" w:cs="Times New Roman"/>
          <w:color w:val="000000"/>
          <w:sz w:val="24"/>
          <w:szCs w:val="24"/>
        </w:rPr>
        <w:t xml:space="preserve"> учебных кабинетов, актовый зал, спортивный зал, библиотеку с читальным залом, оснащенную комплектом электронных образовательных ресурсов, столовую, буфет, медицинский кабинет.</w:t>
      </w:r>
    </w:p>
    <w:p w:rsidR="00D37E4E" w:rsidRPr="00C54A61" w:rsidRDefault="00D37E4E" w:rsidP="00C54A61">
      <w:pPr>
        <w:spacing w:after="0" w:line="240" w:lineRule="auto"/>
        <w:jc w:val="both"/>
        <w:rPr>
          <w:rFonts w:ascii="Times New Roman" w:hAnsi="Times New Roman" w:cs="Times New Roman"/>
          <w:sz w:val="24"/>
          <w:szCs w:val="24"/>
        </w:rPr>
      </w:pPr>
      <w:r w:rsidRPr="00C54A61">
        <w:rPr>
          <w:rFonts w:ascii="Times New Roman" w:hAnsi="Times New Roman" w:cs="Times New Roman"/>
          <w:color w:val="000000"/>
          <w:sz w:val="24"/>
          <w:szCs w:val="24"/>
        </w:rPr>
        <w:t xml:space="preserve"> </w:t>
      </w:r>
      <w:r w:rsidRPr="00C54A61">
        <w:rPr>
          <w:rFonts w:ascii="Times New Roman" w:hAnsi="Times New Roman" w:cs="Times New Roman"/>
          <w:sz w:val="24"/>
          <w:szCs w:val="24"/>
        </w:rPr>
        <w:t>Материально-техническая база ОУ обеспечивает реализацию общеобразовательных программ повышенного уровня. Предметные кабинеты химии, биологии и физики оборудованы лабораториями для подготовки экспериментов. Для реализации учебных программ по английскому языку, а также по информатике предусмотрены профильные кабинеты, оснащенные необходимым оборудованием и ТСО (техническими средствами обучения). Подготовка дидактических средств на печатной основе осуществляется на трех высокопроизводительных копировальных аппаратах.</w:t>
      </w:r>
    </w:p>
    <w:p w:rsidR="00D4084B" w:rsidRDefault="00D4084B" w:rsidP="00A148BF">
      <w:pPr>
        <w:pStyle w:val="ad"/>
        <w:rPr>
          <w:b/>
          <w:color w:val="000000"/>
        </w:rPr>
      </w:pPr>
    </w:p>
    <w:p w:rsidR="00D37E4E" w:rsidRPr="00C54A61" w:rsidRDefault="00AA4881" w:rsidP="00D37E4E">
      <w:pPr>
        <w:pStyle w:val="ad"/>
        <w:jc w:val="center"/>
        <w:rPr>
          <w:b/>
          <w:color w:val="000000"/>
        </w:rPr>
      </w:pPr>
      <w:r>
        <w:rPr>
          <w:b/>
          <w:color w:val="000000"/>
        </w:rPr>
        <w:t>7</w:t>
      </w:r>
      <w:r w:rsidR="00D37E4E" w:rsidRPr="00C54A61">
        <w:rPr>
          <w:b/>
          <w:color w:val="000000"/>
        </w:rPr>
        <w:t>.Формы контроля, аттестации и учета достижений обучающихся</w:t>
      </w:r>
    </w:p>
    <w:p w:rsidR="00D37E4E" w:rsidRPr="00D40BAD" w:rsidRDefault="00D37E4E" w:rsidP="00D40BAD">
      <w:pPr>
        <w:spacing w:after="0" w:line="240" w:lineRule="auto"/>
        <w:jc w:val="both"/>
        <w:rPr>
          <w:rFonts w:ascii="Times New Roman" w:hAnsi="Times New Roman" w:cs="Times New Roman"/>
          <w:sz w:val="24"/>
          <w:szCs w:val="24"/>
        </w:rPr>
      </w:pPr>
      <w:r w:rsidRPr="00D40BAD">
        <w:rPr>
          <w:rFonts w:ascii="Times New Roman" w:hAnsi="Times New Roman" w:cs="Times New Roman"/>
          <w:sz w:val="24"/>
          <w:szCs w:val="24"/>
        </w:rPr>
        <w:t>Для обеспечения высокого уровня объективности и достоверности аттестации достижений обучающихся в основной школе используются разнообразные по формам, срокам и содержанию виды контроля:</w:t>
      </w:r>
    </w:p>
    <w:p w:rsidR="00D37E4E" w:rsidRPr="00D40BAD" w:rsidRDefault="00D37E4E" w:rsidP="00D40BAD">
      <w:pPr>
        <w:pStyle w:val="ad"/>
        <w:numPr>
          <w:ilvl w:val="0"/>
          <w:numId w:val="30"/>
        </w:numPr>
        <w:spacing w:after="0"/>
        <w:jc w:val="both"/>
      </w:pPr>
      <w:r w:rsidRPr="00D40BAD">
        <w:t>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по теме, блоку или разделу;</w:t>
      </w:r>
    </w:p>
    <w:p w:rsidR="00D37E4E" w:rsidRPr="00D40BAD" w:rsidRDefault="00D37E4E" w:rsidP="00D40BAD">
      <w:pPr>
        <w:pStyle w:val="ad"/>
        <w:numPr>
          <w:ilvl w:val="0"/>
          <w:numId w:val="21"/>
        </w:numPr>
        <w:spacing w:after="0"/>
        <w:jc w:val="both"/>
      </w:pPr>
      <w:r w:rsidRPr="00D40BAD">
        <w:t>тематический контроль, состоящий в оценке качества усвоения разделов и тем учебных программ;</w:t>
      </w:r>
    </w:p>
    <w:p w:rsidR="00D37E4E" w:rsidRPr="00D40BAD" w:rsidRDefault="00D37E4E" w:rsidP="00D40BAD">
      <w:pPr>
        <w:pStyle w:val="ad"/>
        <w:numPr>
          <w:ilvl w:val="0"/>
          <w:numId w:val="21"/>
        </w:numPr>
        <w:spacing w:after="0"/>
        <w:jc w:val="both"/>
      </w:pPr>
      <w:r w:rsidRPr="00D40BAD">
        <w:t>итоговый контроль:</w:t>
      </w:r>
    </w:p>
    <w:p w:rsidR="00D37E4E" w:rsidRPr="00D40BAD" w:rsidRDefault="00D37E4E" w:rsidP="00D40BAD">
      <w:pPr>
        <w:pStyle w:val="ad"/>
        <w:spacing w:after="0"/>
        <w:jc w:val="both"/>
      </w:pPr>
      <w:r w:rsidRPr="00D40BAD">
        <w:t>- итоговая промежуточная аттестация - оценка качества усвоения содержания учебных программ за учебный период (четверть, учебный год).</w:t>
      </w:r>
    </w:p>
    <w:p w:rsidR="00D37E4E" w:rsidRPr="00D40BAD" w:rsidRDefault="00D37E4E" w:rsidP="00D40BAD">
      <w:pPr>
        <w:spacing w:line="240" w:lineRule="auto"/>
        <w:jc w:val="both"/>
        <w:rPr>
          <w:rFonts w:ascii="Times New Roman" w:hAnsi="Times New Roman" w:cs="Times New Roman"/>
          <w:sz w:val="24"/>
          <w:szCs w:val="24"/>
        </w:rPr>
      </w:pPr>
      <w:r w:rsidRPr="00D40BAD">
        <w:rPr>
          <w:rFonts w:ascii="Times New Roman" w:hAnsi="Times New Roman" w:cs="Times New Roman"/>
          <w:sz w:val="24"/>
          <w:szCs w:val="24"/>
        </w:rPr>
        <w:t>- государственная (итоговая) аттестация – по окончании основной школы.</w:t>
      </w:r>
    </w:p>
    <w:p w:rsidR="00D37E4E" w:rsidRPr="00D40BAD" w:rsidRDefault="00D37E4E" w:rsidP="00D37E4E">
      <w:pPr>
        <w:pStyle w:val="ad"/>
        <w:spacing w:after="0"/>
        <w:jc w:val="center"/>
      </w:pPr>
      <w:r w:rsidRPr="00D40BAD">
        <w:lastRenderedPageBreak/>
        <w:t>Обязательными формами текущей аттестации являются:</w:t>
      </w:r>
    </w:p>
    <w:p w:rsidR="00D37E4E" w:rsidRDefault="00D37E4E" w:rsidP="00D37E4E">
      <w:pPr>
        <w:pStyle w:val="ad"/>
        <w:numPr>
          <w:ilvl w:val="0"/>
          <w:numId w:val="22"/>
        </w:numPr>
        <w:spacing w:after="0"/>
        <w:jc w:val="both"/>
      </w:pPr>
      <w:r>
        <w:t xml:space="preserve">плановые </w:t>
      </w:r>
      <w:r w:rsidRPr="00B94106">
        <w:t>контрольн</w:t>
      </w:r>
      <w:r>
        <w:t>ые</w:t>
      </w:r>
      <w:r w:rsidRPr="00B94106">
        <w:t xml:space="preserve"> работ</w:t>
      </w:r>
      <w:r>
        <w:t xml:space="preserve">ы (согласно календарно-тематическому планированию); </w:t>
      </w:r>
    </w:p>
    <w:p w:rsidR="00D37E4E" w:rsidRDefault="00D37E4E" w:rsidP="00D37E4E">
      <w:pPr>
        <w:pStyle w:val="ad"/>
        <w:numPr>
          <w:ilvl w:val="0"/>
          <w:numId w:val="22"/>
        </w:numPr>
        <w:spacing w:after="0"/>
        <w:jc w:val="both"/>
      </w:pPr>
      <w:r>
        <w:t>срезовые контрольные работы, выявляющие степень усвоения учебного материала</w:t>
      </w:r>
      <w:r w:rsidRPr="00B94106">
        <w:t xml:space="preserve"> по содержанию изученного раздела или темы учебной программы</w:t>
      </w:r>
      <w:r>
        <w:t>;</w:t>
      </w:r>
    </w:p>
    <w:p w:rsidR="00D37E4E" w:rsidRDefault="00D37E4E" w:rsidP="00D37E4E">
      <w:pPr>
        <w:pStyle w:val="ad"/>
        <w:numPr>
          <w:ilvl w:val="0"/>
          <w:numId w:val="22"/>
        </w:numPr>
        <w:spacing w:after="0"/>
        <w:jc w:val="both"/>
      </w:pPr>
      <w:r>
        <w:t>диагностические контрольные работы;</w:t>
      </w:r>
    </w:p>
    <w:p w:rsidR="00D37E4E" w:rsidRDefault="00D37E4E" w:rsidP="00D37E4E">
      <w:pPr>
        <w:pStyle w:val="ad"/>
        <w:numPr>
          <w:ilvl w:val="0"/>
          <w:numId w:val="22"/>
        </w:numPr>
        <w:spacing w:after="0"/>
        <w:jc w:val="both"/>
      </w:pPr>
      <w:r>
        <w:t>контрольные диктанты;</w:t>
      </w:r>
    </w:p>
    <w:p w:rsidR="00D37E4E" w:rsidRDefault="00D37E4E" w:rsidP="00D37E4E">
      <w:pPr>
        <w:pStyle w:val="ad"/>
        <w:numPr>
          <w:ilvl w:val="0"/>
          <w:numId w:val="22"/>
        </w:numPr>
        <w:spacing w:after="0"/>
        <w:jc w:val="both"/>
      </w:pPr>
      <w:r>
        <w:t>сочинения, изложения;</w:t>
      </w:r>
    </w:p>
    <w:p w:rsidR="00D37E4E" w:rsidRDefault="00D37E4E" w:rsidP="00D37E4E">
      <w:pPr>
        <w:pStyle w:val="ad"/>
        <w:numPr>
          <w:ilvl w:val="0"/>
          <w:numId w:val="22"/>
        </w:numPr>
        <w:spacing w:after="0"/>
        <w:jc w:val="both"/>
      </w:pPr>
      <w:r>
        <w:t>лабораторные и практические работы;</w:t>
      </w:r>
    </w:p>
    <w:p w:rsidR="00D37E4E" w:rsidRDefault="00D37E4E" w:rsidP="00D37E4E">
      <w:pPr>
        <w:pStyle w:val="ad"/>
        <w:numPr>
          <w:ilvl w:val="0"/>
          <w:numId w:val="31"/>
        </w:numPr>
        <w:spacing w:after="0"/>
        <w:jc w:val="both"/>
      </w:pPr>
      <w:r w:rsidRPr="00B94106">
        <w:t>самостоятельн</w:t>
      </w:r>
      <w:r>
        <w:t>ые</w:t>
      </w:r>
      <w:r w:rsidRPr="00B94106">
        <w:t xml:space="preserve"> работ</w:t>
      </w:r>
      <w:r>
        <w:t>ы</w:t>
      </w:r>
      <w:r w:rsidRPr="00B94106">
        <w:t xml:space="preserve"> по содержанию текущего материала;</w:t>
      </w:r>
    </w:p>
    <w:p w:rsidR="00D37E4E" w:rsidRDefault="00D37E4E" w:rsidP="00D37E4E">
      <w:pPr>
        <w:pStyle w:val="ad"/>
        <w:numPr>
          <w:ilvl w:val="0"/>
          <w:numId w:val="22"/>
        </w:numPr>
        <w:spacing w:after="0"/>
        <w:jc w:val="both"/>
      </w:pPr>
      <w:r w:rsidRPr="00B94106">
        <w:t>проверочн</w:t>
      </w:r>
      <w:r>
        <w:t>ые</w:t>
      </w:r>
      <w:r w:rsidRPr="00B94106">
        <w:t xml:space="preserve"> работ</w:t>
      </w:r>
      <w:r>
        <w:t>ы</w:t>
      </w:r>
      <w:r w:rsidRPr="00B94106">
        <w:t xml:space="preserve"> по содержанию текущего материала;</w:t>
      </w:r>
    </w:p>
    <w:p w:rsidR="00D37E4E" w:rsidRDefault="00D37E4E" w:rsidP="00D37E4E">
      <w:pPr>
        <w:pStyle w:val="ad"/>
        <w:numPr>
          <w:ilvl w:val="0"/>
          <w:numId w:val="22"/>
        </w:numPr>
        <w:spacing w:after="0"/>
        <w:jc w:val="both"/>
      </w:pPr>
      <w:r>
        <w:t>интеллектуальная игра;</w:t>
      </w:r>
    </w:p>
    <w:p w:rsidR="00D37E4E" w:rsidRDefault="00D37E4E" w:rsidP="00D37E4E">
      <w:pPr>
        <w:pStyle w:val="ad"/>
        <w:numPr>
          <w:ilvl w:val="0"/>
          <w:numId w:val="22"/>
        </w:numPr>
        <w:spacing w:after="0"/>
        <w:jc w:val="both"/>
      </w:pPr>
      <w:r>
        <w:t>защита рефератов;</w:t>
      </w:r>
    </w:p>
    <w:p w:rsidR="00D37E4E" w:rsidRPr="00D40BAD" w:rsidRDefault="00D37E4E" w:rsidP="00D37E4E">
      <w:pPr>
        <w:numPr>
          <w:ilvl w:val="0"/>
          <w:numId w:val="22"/>
        </w:numPr>
        <w:spacing w:after="0" w:line="240" w:lineRule="auto"/>
        <w:rPr>
          <w:rFonts w:ascii="Times New Roman" w:hAnsi="Times New Roman" w:cs="Times New Roman"/>
          <w:sz w:val="24"/>
          <w:szCs w:val="24"/>
        </w:rPr>
      </w:pPr>
      <w:r w:rsidRPr="00D40BAD">
        <w:rPr>
          <w:rFonts w:ascii="Times New Roman" w:hAnsi="Times New Roman" w:cs="Times New Roman"/>
          <w:sz w:val="24"/>
          <w:szCs w:val="24"/>
        </w:rPr>
        <w:t>зачет;</w:t>
      </w:r>
    </w:p>
    <w:p w:rsidR="00D37E4E" w:rsidRPr="00D40BAD" w:rsidRDefault="00D37E4E" w:rsidP="00D37E4E">
      <w:pPr>
        <w:numPr>
          <w:ilvl w:val="0"/>
          <w:numId w:val="101"/>
        </w:numPr>
        <w:spacing w:after="0" w:line="240" w:lineRule="auto"/>
        <w:rPr>
          <w:rFonts w:ascii="Times New Roman" w:hAnsi="Times New Roman" w:cs="Times New Roman"/>
          <w:sz w:val="24"/>
          <w:szCs w:val="24"/>
        </w:rPr>
      </w:pPr>
      <w:r w:rsidRPr="00D40BAD">
        <w:rPr>
          <w:rFonts w:ascii="Times New Roman" w:hAnsi="Times New Roman" w:cs="Times New Roman"/>
          <w:sz w:val="24"/>
          <w:szCs w:val="24"/>
        </w:rPr>
        <w:t>персональный устный опрос;</w:t>
      </w:r>
    </w:p>
    <w:p w:rsidR="00D37E4E" w:rsidRPr="00D40BAD" w:rsidRDefault="00D37E4E" w:rsidP="00D37E4E">
      <w:pPr>
        <w:numPr>
          <w:ilvl w:val="0"/>
          <w:numId w:val="101"/>
        </w:numPr>
        <w:spacing w:after="0" w:line="240" w:lineRule="auto"/>
        <w:rPr>
          <w:rFonts w:ascii="Times New Roman" w:hAnsi="Times New Roman" w:cs="Times New Roman"/>
          <w:sz w:val="24"/>
          <w:szCs w:val="24"/>
        </w:rPr>
      </w:pPr>
      <w:r w:rsidRPr="00D40BAD">
        <w:rPr>
          <w:rFonts w:ascii="Times New Roman" w:hAnsi="Times New Roman" w:cs="Times New Roman"/>
          <w:sz w:val="24"/>
          <w:szCs w:val="24"/>
        </w:rPr>
        <w:t>фронтальный опрос;</w:t>
      </w:r>
    </w:p>
    <w:p w:rsidR="00D37E4E" w:rsidRPr="00D40BAD" w:rsidRDefault="00D37E4E" w:rsidP="00D37E4E">
      <w:pPr>
        <w:numPr>
          <w:ilvl w:val="0"/>
          <w:numId w:val="101"/>
        </w:numPr>
        <w:spacing w:after="0" w:line="240" w:lineRule="auto"/>
        <w:rPr>
          <w:rFonts w:ascii="Times New Roman" w:hAnsi="Times New Roman" w:cs="Times New Roman"/>
          <w:sz w:val="24"/>
          <w:szCs w:val="24"/>
        </w:rPr>
      </w:pPr>
      <w:r w:rsidRPr="00D40BAD">
        <w:rPr>
          <w:rFonts w:ascii="Times New Roman" w:hAnsi="Times New Roman" w:cs="Times New Roman"/>
          <w:sz w:val="24"/>
          <w:szCs w:val="24"/>
        </w:rPr>
        <w:t>групповой опрос;</w:t>
      </w:r>
    </w:p>
    <w:p w:rsidR="00D37E4E" w:rsidRPr="00D40BAD" w:rsidRDefault="00D37E4E" w:rsidP="00D37E4E">
      <w:pPr>
        <w:numPr>
          <w:ilvl w:val="0"/>
          <w:numId w:val="101"/>
        </w:numPr>
        <w:spacing w:after="0" w:line="240" w:lineRule="auto"/>
        <w:rPr>
          <w:rFonts w:ascii="Times New Roman" w:hAnsi="Times New Roman" w:cs="Times New Roman"/>
          <w:sz w:val="24"/>
          <w:szCs w:val="24"/>
        </w:rPr>
      </w:pPr>
      <w:r w:rsidRPr="00D40BAD">
        <w:rPr>
          <w:rFonts w:ascii="Times New Roman" w:hAnsi="Times New Roman" w:cs="Times New Roman"/>
          <w:sz w:val="24"/>
          <w:szCs w:val="24"/>
        </w:rPr>
        <w:t>разноуровневое тестирование;</w:t>
      </w:r>
    </w:p>
    <w:p w:rsidR="00D37E4E" w:rsidRPr="00D40BAD" w:rsidRDefault="00D37E4E" w:rsidP="00D37E4E">
      <w:pPr>
        <w:numPr>
          <w:ilvl w:val="0"/>
          <w:numId w:val="101"/>
        </w:numPr>
        <w:spacing w:after="0" w:line="240" w:lineRule="auto"/>
        <w:jc w:val="both"/>
        <w:rPr>
          <w:rFonts w:ascii="Times New Roman" w:hAnsi="Times New Roman" w:cs="Times New Roman"/>
          <w:sz w:val="24"/>
          <w:szCs w:val="24"/>
        </w:rPr>
      </w:pPr>
      <w:r w:rsidRPr="00D40BAD">
        <w:rPr>
          <w:rFonts w:ascii="Times New Roman" w:hAnsi="Times New Roman" w:cs="Times New Roman"/>
          <w:sz w:val="24"/>
          <w:szCs w:val="24"/>
        </w:rPr>
        <w:t>творческие формы отчета (интеллектуальная игра, сочинение-миниатюра, проект, презентация, выставка, инсценирование и др.);</w:t>
      </w:r>
    </w:p>
    <w:p w:rsidR="00D37E4E" w:rsidRPr="00D40BAD" w:rsidRDefault="00D37E4E" w:rsidP="00D37E4E">
      <w:pPr>
        <w:numPr>
          <w:ilvl w:val="0"/>
          <w:numId w:val="101"/>
        </w:numPr>
        <w:spacing w:after="0" w:line="240" w:lineRule="auto"/>
        <w:rPr>
          <w:rFonts w:ascii="Times New Roman" w:hAnsi="Times New Roman" w:cs="Times New Roman"/>
          <w:sz w:val="24"/>
          <w:szCs w:val="24"/>
        </w:rPr>
      </w:pPr>
      <w:r w:rsidRPr="00D40BAD">
        <w:rPr>
          <w:rFonts w:ascii="Times New Roman" w:hAnsi="Times New Roman" w:cs="Times New Roman"/>
          <w:sz w:val="24"/>
          <w:szCs w:val="24"/>
        </w:rPr>
        <w:t>научно-практическая конференция;</w:t>
      </w:r>
    </w:p>
    <w:p w:rsidR="00D37E4E" w:rsidRPr="00D40BAD" w:rsidRDefault="00D37E4E" w:rsidP="00D37E4E">
      <w:pPr>
        <w:pStyle w:val="ad"/>
        <w:numPr>
          <w:ilvl w:val="0"/>
          <w:numId w:val="101"/>
        </w:numPr>
        <w:spacing w:after="0"/>
        <w:jc w:val="both"/>
      </w:pPr>
      <w:r w:rsidRPr="00D40BAD">
        <w:t>сдача нормативов по физической культуре;</w:t>
      </w:r>
    </w:p>
    <w:p w:rsidR="00D37E4E" w:rsidRPr="00FE7612" w:rsidRDefault="00D37E4E" w:rsidP="00D40BAD">
      <w:pPr>
        <w:spacing w:after="0" w:line="240" w:lineRule="auto"/>
        <w:ind w:firstLine="708"/>
        <w:jc w:val="both"/>
        <w:rPr>
          <w:rFonts w:ascii="Times New Roman" w:hAnsi="Times New Roman" w:cs="Times New Roman"/>
          <w:snapToGrid w:val="0"/>
          <w:color w:val="000000"/>
          <w:sz w:val="24"/>
          <w:szCs w:val="24"/>
        </w:rPr>
      </w:pPr>
      <w:r w:rsidRPr="00FE7612">
        <w:rPr>
          <w:rFonts w:ascii="Times New Roman" w:hAnsi="Times New Roman" w:cs="Times New Roman"/>
          <w:snapToGrid w:val="0"/>
          <w:color w:val="000000"/>
          <w:sz w:val="24"/>
          <w:szCs w:val="24"/>
        </w:rPr>
        <w:t>Перевод обучающегося в следующий класс производится по решению Педагогического совета образовательного учреждения.</w:t>
      </w:r>
    </w:p>
    <w:p w:rsidR="00D37E4E" w:rsidRPr="00FE7612" w:rsidRDefault="00D37E4E" w:rsidP="00D40BAD">
      <w:pPr>
        <w:spacing w:after="0" w:line="240" w:lineRule="auto"/>
        <w:jc w:val="both"/>
        <w:rPr>
          <w:rFonts w:ascii="Times New Roman" w:hAnsi="Times New Roman" w:cs="Times New Roman"/>
          <w:snapToGrid w:val="0"/>
          <w:color w:val="000000"/>
          <w:sz w:val="24"/>
          <w:szCs w:val="24"/>
        </w:rPr>
      </w:pPr>
      <w:r w:rsidRPr="00FE7612">
        <w:rPr>
          <w:rFonts w:ascii="Times New Roman" w:hAnsi="Times New Roman" w:cs="Times New Roman"/>
          <w:snapToGrid w:val="0"/>
          <w:color w:val="000000"/>
          <w:sz w:val="24"/>
          <w:szCs w:val="24"/>
        </w:rPr>
        <w:t xml:space="preserve">Обучающиеся, освоившие в полном объеме общеобразовательную программу, переводятся в следующий класс. В порядке исключения в следующий класс могут быть условно переведены обучающиеся, имеющие по итогам учебного года академическую задолженность по одному предмету. </w:t>
      </w:r>
    </w:p>
    <w:p w:rsidR="00D37E4E" w:rsidRDefault="00D37E4E" w:rsidP="00BC0903">
      <w:pPr>
        <w:pStyle w:val="ad"/>
        <w:spacing w:after="0"/>
        <w:ind w:firstLine="708"/>
        <w:jc w:val="both"/>
        <w:rPr>
          <w:rFonts w:cs="Arial"/>
          <w:color w:val="000000"/>
        </w:rPr>
      </w:pPr>
      <w:r w:rsidRPr="00B94106">
        <w:rPr>
          <w:rFonts w:cs="Arial"/>
          <w:color w:val="000000"/>
        </w:rPr>
        <w:t>Освоение общеобразовательной программы в 9 классе завершается обязательной государственной (итоговой) аттес</w:t>
      </w:r>
      <w:r w:rsidR="00BC0903">
        <w:rPr>
          <w:rFonts w:cs="Arial"/>
          <w:color w:val="000000"/>
        </w:rPr>
        <w:t>тацией выпускников. Основной государственный экзамен</w:t>
      </w:r>
      <w:r w:rsidRPr="00B94106">
        <w:rPr>
          <w:rFonts w:cs="Arial"/>
          <w:color w:val="000000"/>
        </w:rPr>
        <w:t xml:space="preserve"> выпускников 9 класса осуществляется в соответствии с федеральным Положением о государственной (итоговой) аттестации. </w:t>
      </w:r>
    </w:p>
    <w:p w:rsidR="00D37E4E" w:rsidRDefault="00D37E4E" w:rsidP="00BC0903">
      <w:pPr>
        <w:pStyle w:val="ad"/>
        <w:spacing w:after="0"/>
        <w:jc w:val="both"/>
        <w:rPr>
          <w:snapToGrid w:val="0"/>
        </w:rPr>
      </w:pPr>
      <w:r w:rsidRPr="00B94106">
        <w:t xml:space="preserve">Оценка качества текущих и итоговых образовательных результатов обучающихся проводится на основе отметок </w:t>
      </w:r>
      <w:r w:rsidRPr="00B94106">
        <w:rPr>
          <w:snapToGrid w:val="0"/>
        </w:rPr>
        <w:t>5-балльной системы</w:t>
      </w:r>
      <w:r>
        <w:rPr>
          <w:snapToGrid w:val="0"/>
        </w:rPr>
        <w:t>.</w:t>
      </w:r>
    </w:p>
    <w:p w:rsidR="00D37E4E" w:rsidRDefault="00D37E4E" w:rsidP="00BC0903">
      <w:pPr>
        <w:pStyle w:val="ad"/>
        <w:spacing w:after="0"/>
        <w:jc w:val="both"/>
        <w:rPr>
          <w:snapToGrid w:val="0"/>
        </w:rPr>
      </w:pPr>
      <w:r w:rsidRPr="00B94106">
        <w:rPr>
          <w:snapToGrid w:val="0"/>
        </w:rPr>
        <w:t xml:space="preserve"> Отметки по учебному предмету за четверть выставляются на основании текущих отметок по предмету, выставленных в классный журнал. </w:t>
      </w:r>
    </w:p>
    <w:p w:rsidR="00D37E4E" w:rsidRDefault="00D37E4E" w:rsidP="00BC0903">
      <w:pPr>
        <w:pStyle w:val="ad"/>
        <w:spacing w:after="0"/>
        <w:jc w:val="both"/>
        <w:rPr>
          <w:snapToGrid w:val="0"/>
        </w:rPr>
      </w:pPr>
      <w:r w:rsidRPr="00B94106">
        <w:rPr>
          <w:snapToGrid w:val="0"/>
        </w:rPr>
        <w:t>Отметка обучающегося за четверть не может быть выше среднего балла, формирующегося на основе отметок за все контрольные работы по учебному предмету, выполненные обучающимся в течение четверти</w:t>
      </w:r>
      <w:r>
        <w:rPr>
          <w:snapToGrid w:val="0"/>
        </w:rPr>
        <w:t>.</w:t>
      </w:r>
    </w:p>
    <w:p w:rsidR="00D37E4E" w:rsidRDefault="00D37E4E" w:rsidP="00BC0903">
      <w:pPr>
        <w:pStyle w:val="ad"/>
        <w:spacing w:after="0"/>
        <w:jc w:val="both"/>
      </w:pPr>
      <w:r w:rsidRPr="00B94106">
        <w:t>Итоговая отметка по предмету за учебный год в</w:t>
      </w:r>
      <w:r>
        <w:t>ы</w:t>
      </w:r>
      <w:r w:rsidRPr="00B94106">
        <w:t xml:space="preserve">ставляется с учетом баллов итоговых отметок по предмету за </w:t>
      </w:r>
      <w:r w:rsidRPr="00B94106">
        <w:rPr>
          <w:lang w:val="en-US"/>
        </w:rPr>
        <w:t>I</w:t>
      </w:r>
      <w:r w:rsidRPr="00B94106">
        <w:t xml:space="preserve"> – </w:t>
      </w:r>
      <w:r w:rsidRPr="00B94106">
        <w:rPr>
          <w:lang w:val="en-US"/>
        </w:rPr>
        <w:t>IV</w:t>
      </w:r>
      <w:r>
        <w:t xml:space="preserve"> четверти,</w:t>
      </w:r>
      <w:r w:rsidRPr="00B94106">
        <w:t xml:space="preserve"> а также с учетом динамики (возрастание или снижение балла) отметок за четверти</w:t>
      </w:r>
      <w:r>
        <w:t>.</w:t>
      </w:r>
      <w:r w:rsidR="007F57C3">
        <w:t xml:space="preserve"> </w:t>
      </w:r>
      <w:r w:rsidRPr="00B94106">
        <w:t xml:space="preserve">Учет достижений </w:t>
      </w:r>
      <w:r>
        <w:t>обучающихся</w:t>
      </w:r>
      <w:r w:rsidRPr="00B94106">
        <w:t xml:space="preserve"> осуществляется классным руководителем и заместителем директора по учебно-воспитательной работе, ответственного за организац</w:t>
      </w:r>
      <w:r w:rsidR="00BC0903">
        <w:t>ию образовательного процесса в 7</w:t>
      </w:r>
      <w:r w:rsidRPr="00B94106">
        <w:t xml:space="preserve"> – 9 классах.</w:t>
      </w:r>
    </w:p>
    <w:p w:rsidR="00D37E4E" w:rsidRDefault="00D37E4E" w:rsidP="00BC0903">
      <w:pPr>
        <w:pStyle w:val="ad"/>
        <w:spacing w:after="0"/>
        <w:jc w:val="both"/>
      </w:pPr>
      <w:r w:rsidRPr="00B94106">
        <w:t>Основными формами учета достижений обучающихся в учебной деятельности являются:</w:t>
      </w:r>
    </w:p>
    <w:p w:rsidR="00D37E4E" w:rsidRDefault="00D37E4E" w:rsidP="00BC0903">
      <w:pPr>
        <w:pStyle w:val="ad"/>
        <w:numPr>
          <w:ilvl w:val="0"/>
          <w:numId w:val="33"/>
        </w:numPr>
        <w:spacing w:after="0"/>
        <w:jc w:val="both"/>
      </w:pPr>
      <w:r w:rsidRPr="00B94106">
        <w:t>качественная оценка уровня сформированности предметных и общеучебных умений и навыков;</w:t>
      </w:r>
    </w:p>
    <w:p w:rsidR="00D37E4E" w:rsidRDefault="00D37E4E" w:rsidP="00BC0903">
      <w:pPr>
        <w:pStyle w:val="ad"/>
        <w:numPr>
          <w:ilvl w:val="0"/>
          <w:numId w:val="33"/>
        </w:numPr>
        <w:spacing w:after="0"/>
        <w:jc w:val="both"/>
      </w:pPr>
      <w:r>
        <w:t>оценка аттестационных работ.</w:t>
      </w:r>
    </w:p>
    <w:p w:rsidR="00D37E4E" w:rsidRDefault="00D37E4E" w:rsidP="00BC0903">
      <w:pPr>
        <w:pStyle w:val="ad"/>
        <w:spacing w:after="0"/>
        <w:ind w:firstLine="708"/>
        <w:jc w:val="both"/>
        <w:rPr>
          <w:snapToGrid w:val="0"/>
        </w:rPr>
      </w:pPr>
      <w:r w:rsidRPr="00B94106">
        <w:rPr>
          <w:snapToGrid w:val="0"/>
        </w:rPr>
        <w:t xml:space="preserve">В целях обеспечения гарантий прав обучающихся на получение образования в процессе реализации </w:t>
      </w:r>
      <w:r>
        <w:rPr>
          <w:snapToGrid w:val="0"/>
        </w:rPr>
        <w:t>О</w:t>
      </w:r>
      <w:r w:rsidRPr="00B94106">
        <w:rPr>
          <w:snapToGrid w:val="0"/>
        </w:rPr>
        <w:t>бразовательной программы осуществляется система мер по профилактике неуспеваемости, включающая:</w:t>
      </w:r>
    </w:p>
    <w:p w:rsidR="00D37E4E" w:rsidRDefault="00D37E4E" w:rsidP="00BC0903">
      <w:pPr>
        <w:pStyle w:val="ad"/>
        <w:numPr>
          <w:ilvl w:val="0"/>
          <w:numId w:val="35"/>
        </w:numPr>
        <w:spacing w:after="0"/>
        <w:jc w:val="both"/>
        <w:rPr>
          <w:snapToGrid w:val="0"/>
        </w:rPr>
      </w:pPr>
      <w:r w:rsidRPr="00B94106">
        <w:rPr>
          <w:snapToGrid w:val="0"/>
        </w:rPr>
        <w:lastRenderedPageBreak/>
        <w:t>диагностик</w:t>
      </w:r>
      <w:r>
        <w:rPr>
          <w:snapToGrid w:val="0"/>
        </w:rPr>
        <w:t>у</w:t>
      </w:r>
      <w:r w:rsidRPr="00B94106">
        <w:rPr>
          <w:snapToGrid w:val="0"/>
        </w:rPr>
        <w:t xml:space="preserve"> и коррекци</w:t>
      </w:r>
      <w:r>
        <w:rPr>
          <w:snapToGrid w:val="0"/>
        </w:rPr>
        <w:t>ю</w:t>
      </w:r>
      <w:r w:rsidRPr="00B94106">
        <w:rPr>
          <w:snapToGrid w:val="0"/>
        </w:rPr>
        <w:t xml:space="preserve"> пробелов в знаниях и сформированности умений и навыков на основании согласия родителей (законных представителей) обучающихся;</w:t>
      </w:r>
    </w:p>
    <w:p w:rsidR="00D37E4E" w:rsidRDefault="00D37E4E" w:rsidP="00BC0903">
      <w:pPr>
        <w:pStyle w:val="ad"/>
        <w:numPr>
          <w:ilvl w:val="0"/>
          <w:numId w:val="35"/>
        </w:numPr>
        <w:spacing w:after="0"/>
        <w:jc w:val="both"/>
        <w:rPr>
          <w:snapToGrid w:val="0"/>
        </w:rPr>
      </w:pPr>
      <w:r w:rsidRPr="00B94106">
        <w:rPr>
          <w:snapToGrid w:val="0"/>
        </w:rPr>
        <w:t>повторн</w:t>
      </w:r>
      <w:r>
        <w:rPr>
          <w:snapToGrid w:val="0"/>
        </w:rPr>
        <w:t>ую</w:t>
      </w:r>
      <w:r w:rsidRPr="00B94106">
        <w:rPr>
          <w:snapToGrid w:val="0"/>
        </w:rPr>
        <w:t xml:space="preserve"> аттестаци</w:t>
      </w:r>
      <w:r>
        <w:rPr>
          <w:snapToGrid w:val="0"/>
        </w:rPr>
        <w:t>ю</w:t>
      </w:r>
      <w:r w:rsidRPr="00B94106">
        <w:rPr>
          <w:snapToGrid w:val="0"/>
        </w:rPr>
        <w:t xml:space="preserve"> по итогам учебного периода на основании согласия родителей (законных представителей) обучающихся;</w:t>
      </w:r>
    </w:p>
    <w:p w:rsidR="00D37E4E" w:rsidRDefault="00D37E4E" w:rsidP="00BC0903">
      <w:pPr>
        <w:pStyle w:val="ad"/>
        <w:numPr>
          <w:ilvl w:val="0"/>
          <w:numId w:val="35"/>
        </w:numPr>
        <w:spacing w:after="0"/>
        <w:jc w:val="both"/>
        <w:rPr>
          <w:snapToGrid w:val="0"/>
        </w:rPr>
      </w:pPr>
      <w:r w:rsidRPr="00B94106">
        <w:rPr>
          <w:snapToGrid w:val="0"/>
        </w:rPr>
        <w:t>обязательн</w:t>
      </w:r>
      <w:r>
        <w:rPr>
          <w:snapToGrid w:val="0"/>
        </w:rPr>
        <w:t>ую</w:t>
      </w:r>
      <w:r w:rsidRPr="00B94106">
        <w:rPr>
          <w:snapToGrid w:val="0"/>
        </w:rPr>
        <w:t xml:space="preserve"> повторн</w:t>
      </w:r>
      <w:r>
        <w:rPr>
          <w:snapToGrid w:val="0"/>
        </w:rPr>
        <w:t>ую</w:t>
      </w:r>
      <w:r w:rsidRPr="00B94106">
        <w:rPr>
          <w:snapToGrid w:val="0"/>
        </w:rPr>
        <w:t xml:space="preserve"> аттестаци</w:t>
      </w:r>
      <w:r>
        <w:rPr>
          <w:snapToGrid w:val="0"/>
        </w:rPr>
        <w:t>ю</w:t>
      </w:r>
      <w:r w:rsidRPr="00B94106">
        <w:rPr>
          <w:snapToGrid w:val="0"/>
        </w:rPr>
        <w:t xml:space="preserve"> обучающихся, условно переведенных в следующий класс.</w:t>
      </w:r>
    </w:p>
    <w:p w:rsidR="00D37E4E" w:rsidRDefault="00D37E4E" w:rsidP="00D37E4E">
      <w:pPr>
        <w:pStyle w:val="ad"/>
        <w:spacing w:after="0"/>
        <w:jc w:val="both"/>
        <w:rPr>
          <w:snapToGrid w:val="0"/>
        </w:rPr>
      </w:pPr>
      <w:r w:rsidRPr="00B94106">
        <w:rPr>
          <w:snapToGrid w:val="0"/>
        </w:rPr>
        <w:t xml:space="preserve">Процесс диагностики и коррекции пробелов в знаниях и сформированности умений и навыков включает: </w:t>
      </w:r>
    </w:p>
    <w:p w:rsidR="00D37E4E" w:rsidRDefault="00D37E4E" w:rsidP="00D37E4E">
      <w:pPr>
        <w:pStyle w:val="ad"/>
        <w:numPr>
          <w:ilvl w:val="0"/>
          <w:numId w:val="36"/>
        </w:numPr>
        <w:spacing w:after="0"/>
        <w:jc w:val="both"/>
        <w:rPr>
          <w:snapToGrid w:val="0"/>
        </w:rPr>
      </w:pPr>
      <w:r w:rsidRPr="00B94106">
        <w:rPr>
          <w:snapToGrid w:val="0"/>
        </w:rPr>
        <w:t>индивидуальные консультации учителя;</w:t>
      </w:r>
    </w:p>
    <w:p w:rsidR="00A524B3" w:rsidRPr="00A524B3" w:rsidRDefault="00D37E4E" w:rsidP="00D37E4E">
      <w:pPr>
        <w:pStyle w:val="ad"/>
        <w:numPr>
          <w:ilvl w:val="0"/>
          <w:numId w:val="36"/>
        </w:numPr>
        <w:spacing w:after="0"/>
        <w:jc w:val="both"/>
        <w:rPr>
          <w:snapToGrid w:val="0"/>
        </w:rPr>
      </w:pPr>
      <w:r w:rsidRPr="00A524B3">
        <w:rPr>
          <w:snapToGrid w:val="0"/>
        </w:rPr>
        <w:t>тестирование</w:t>
      </w:r>
      <w:r w:rsidR="00A524B3">
        <w:rPr>
          <w:snapToGrid w:val="0"/>
        </w:rPr>
        <w:t>,</w:t>
      </w:r>
    </w:p>
    <w:p w:rsidR="00D37E4E" w:rsidRPr="00A524B3" w:rsidRDefault="00D37E4E" w:rsidP="00A524B3">
      <w:pPr>
        <w:pStyle w:val="ad"/>
        <w:numPr>
          <w:ilvl w:val="0"/>
          <w:numId w:val="36"/>
        </w:numPr>
        <w:spacing w:after="0"/>
        <w:rPr>
          <w:snapToGrid w:val="0"/>
        </w:rPr>
      </w:pPr>
      <w:r w:rsidRPr="00A524B3">
        <w:rPr>
          <w:snapToGrid w:val="0"/>
        </w:rPr>
        <w:t xml:space="preserve"> дополнительные занятия по желанию обучающегося и родителей (законных представителей).</w:t>
      </w:r>
    </w:p>
    <w:p w:rsidR="00D37E4E" w:rsidRPr="00BC0903" w:rsidRDefault="00D37E4E" w:rsidP="00A524B3">
      <w:pPr>
        <w:spacing w:after="0" w:line="240" w:lineRule="auto"/>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Процесс обязательной повторной аттестации обучающихся, условно переведенных в следующий класс, включает:</w:t>
      </w:r>
    </w:p>
    <w:p w:rsidR="00D37E4E" w:rsidRPr="00BC0903" w:rsidRDefault="00D37E4E" w:rsidP="00BC0903">
      <w:pPr>
        <w:numPr>
          <w:ilvl w:val="0"/>
          <w:numId w:val="37"/>
        </w:num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ознакомление родителей (законных представителей) обучающихся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w:t>
      </w:r>
    </w:p>
    <w:p w:rsidR="00D37E4E" w:rsidRPr="00BC0903" w:rsidRDefault="00D37E4E" w:rsidP="00BC0903">
      <w:pPr>
        <w:numPr>
          <w:ilvl w:val="0"/>
          <w:numId w:val="37"/>
        </w:num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проведение индивидуальных консультаций с обучающимися по неусвоенному материалу;</w:t>
      </w:r>
    </w:p>
    <w:p w:rsidR="00D37E4E" w:rsidRPr="00BC0903" w:rsidRDefault="00D37E4E" w:rsidP="00BC0903">
      <w:pPr>
        <w:numPr>
          <w:ilvl w:val="0"/>
          <w:numId w:val="37"/>
        </w:num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формирование аттестационной комиссии для проведения повторной аттестации;</w:t>
      </w:r>
    </w:p>
    <w:p w:rsidR="00D37E4E" w:rsidRPr="00BC0903" w:rsidRDefault="00D37E4E" w:rsidP="00BC0903">
      <w:pPr>
        <w:numPr>
          <w:ilvl w:val="0"/>
          <w:numId w:val="37"/>
        </w:num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проведение обязательной повторной аттестации по материалу предыдущего этапа освоения общеобразовательной программы;</w:t>
      </w:r>
    </w:p>
    <w:p w:rsidR="00D37E4E" w:rsidRPr="00BC0903" w:rsidRDefault="00D37E4E" w:rsidP="00BC0903">
      <w:pPr>
        <w:numPr>
          <w:ilvl w:val="0"/>
          <w:numId w:val="37"/>
        </w:num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принятие на основании результатов обязательной повторной аттестации решения 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w:t>
      </w:r>
    </w:p>
    <w:p w:rsidR="00D37E4E" w:rsidRPr="00BC0903" w:rsidRDefault="00D37E4E" w:rsidP="00BC0903">
      <w:pPr>
        <w:numPr>
          <w:ilvl w:val="0"/>
          <w:numId w:val="37"/>
        </w:num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D37E4E" w:rsidRPr="00BC0903" w:rsidRDefault="00D37E4E" w:rsidP="00BC0903">
      <w:p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 xml:space="preserve">В случае несогласия обучающегося, его родителей (законных представителей) с результатами текущей аттестации, а также с отметкой по учебному предмету за четверть,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 </w:t>
      </w:r>
    </w:p>
    <w:p w:rsidR="00D37E4E" w:rsidRPr="00BC0903" w:rsidRDefault="00D37E4E" w:rsidP="00BC0903">
      <w:pPr>
        <w:spacing w:after="0" w:line="240" w:lineRule="auto"/>
        <w:jc w:val="both"/>
        <w:rPr>
          <w:rFonts w:ascii="Times New Roman" w:hAnsi="Times New Roman" w:cs="Times New Roman"/>
          <w:snapToGrid w:val="0"/>
          <w:color w:val="000000"/>
          <w:sz w:val="24"/>
          <w:szCs w:val="24"/>
        </w:rPr>
      </w:pPr>
      <w:r w:rsidRPr="00BC0903">
        <w:rPr>
          <w:rFonts w:ascii="Times New Roman" w:hAnsi="Times New Roman" w:cs="Times New Roman"/>
          <w:snapToGrid w:val="0"/>
          <w:color w:val="000000"/>
          <w:sz w:val="24"/>
          <w:szCs w:val="24"/>
        </w:rPr>
        <w:t>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D37E4E" w:rsidRPr="00BC0903" w:rsidRDefault="00D37E4E" w:rsidP="00D4084B">
      <w:pPr>
        <w:widowControl w:val="0"/>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BC0903">
        <w:rPr>
          <w:rFonts w:ascii="Times New Roman" w:hAnsi="Times New Roman" w:cs="Times New Roman"/>
          <w:spacing w:val="2"/>
          <w:sz w:val="24"/>
          <w:szCs w:val="24"/>
        </w:rPr>
        <w:t>Диагностика творческих достижений обучающихся осущест</w:t>
      </w:r>
      <w:r w:rsidRPr="00BC0903">
        <w:rPr>
          <w:rFonts w:ascii="Times New Roman" w:hAnsi="Times New Roman" w:cs="Times New Roman"/>
          <w:spacing w:val="3"/>
          <w:sz w:val="24"/>
          <w:szCs w:val="24"/>
        </w:rPr>
        <w:t>вляется через следующие формы деятельности:</w:t>
      </w:r>
    </w:p>
    <w:p w:rsidR="00D37E4E" w:rsidRPr="00BC0903" w:rsidRDefault="00D37E4E" w:rsidP="00D4084B">
      <w:pPr>
        <w:widowControl w:val="0"/>
        <w:numPr>
          <w:ilvl w:val="0"/>
          <w:numId w:val="136"/>
        </w:numPr>
        <w:shd w:val="clear" w:color="auto" w:fill="FFFFFF"/>
        <w:tabs>
          <w:tab w:val="left" w:pos="1260"/>
        </w:tabs>
        <w:autoSpaceDE w:val="0"/>
        <w:autoSpaceDN w:val="0"/>
        <w:adjustRightInd w:val="0"/>
        <w:spacing w:after="0" w:line="240" w:lineRule="auto"/>
        <w:jc w:val="both"/>
        <w:rPr>
          <w:rFonts w:ascii="Times New Roman" w:hAnsi="Times New Roman" w:cs="Times New Roman"/>
          <w:sz w:val="24"/>
          <w:szCs w:val="24"/>
        </w:rPr>
      </w:pPr>
      <w:r w:rsidRPr="00BC0903">
        <w:rPr>
          <w:rFonts w:ascii="Times New Roman" w:hAnsi="Times New Roman" w:cs="Times New Roman"/>
          <w:spacing w:val="3"/>
          <w:sz w:val="24"/>
          <w:szCs w:val="24"/>
        </w:rPr>
        <w:t>предметные олимпиады (школьные, районные, городские и т.д.)</w:t>
      </w:r>
    </w:p>
    <w:p w:rsidR="00D37E4E" w:rsidRPr="00BC0903" w:rsidRDefault="00D37E4E" w:rsidP="00D4084B">
      <w:pPr>
        <w:widowControl w:val="0"/>
        <w:numPr>
          <w:ilvl w:val="0"/>
          <w:numId w:val="136"/>
        </w:numPr>
        <w:shd w:val="clear" w:color="auto" w:fill="FFFFFF"/>
        <w:tabs>
          <w:tab w:val="left" w:pos="1260"/>
        </w:tabs>
        <w:autoSpaceDE w:val="0"/>
        <w:autoSpaceDN w:val="0"/>
        <w:adjustRightInd w:val="0"/>
        <w:spacing w:after="0" w:line="240" w:lineRule="auto"/>
        <w:jc w:val="both"/>
        <w:rPr>
          <w:rFonts w:ascii="Times New Roman" w:hAnsi="Times New Roman" w:cs="Times New Roman"/>
          <w:sz w:val="24"/>
          <w:szCs w:val="24"/>
        </w:rPr>
      </w:pPr>
      <w:r w:rsidRPr="00BC0903">
        <w:rPr>
          <w:rFonts w:ascii="Times New Roman" w:hAnsi="Times New Roman" w:cs="Times New Roman"/>
          <w:spacing w:val="1"/>
          <w:sz w:val="24"/>
          <w:szCs w:val="24"/>
        </w:rPr>
        <w:t>защита рефератов</w:t>
      </w:r>
    </w:p>
    <w:p w:rsidR="00D37E4E" w:rsidRPr="00BC0903" w:rsidRDefault="00D37E4E" w:rsidP="00D4084B">
      <w:pPr>
        <w:widowControl w:val="0"/>
        <w:numPr>
          <w:ilvl w:val="0"/>
          <w:numId w:val="136"/>
        </w:numPr>
        <w:shd w:val="clear" w:color="auto" w:fill="FFFFFF"/>
        <w:tabs>
          <w:tab w:val="left" w:pos="1260"/>
        </w:tabs>
        <w:autoSpaceDE w:val="0"/>
        <w:autoSpaceDN w:val="0"/>
        <w:adjustRightInd w:val="0"/>
        <w:spacing w:after="0" w:line="240" w:lineRule="auto"/>
        <w:jc w:val="both"/>
        <w:rPr>
          <w:rFonts w:ascii="Times New Roman" w:hAnsi="Times New Roman" w:cs="Times New Roman"/>
          <w:spacing w:val="1"/>
          <w:sz w:val="24"/>
          <w:szCs w:val="24"/>
        </w:rPr>
      </w:pPr>
      <w:r w:rsidRPr="00BC0903">
        <w:rPr>
          <w:rFonts w:ascii="Times New Roman" w:hAnsi="Times New Roman" w:cs="Times New Roman"/>
          <w:spacing w:val="1"/>
          <w:sz w:val="24"/>
          <w:szCs w:val="24"/>
        </w:rPr>
        <w:t>творческая работа</w:t>
      </w:r>
    </w:p>
    <w:p w:rsidR="00D37E4E" w:rsidRPr="00BC0903" w:rsidRDefault="00D37E4E" w:rsidP="00BC0903">
      <w:pPr>
        <w:widowControl w:val="0"/>
        <w:numPr>
          <w:ilvl w:val="0"/>
          <w:numId w:val="136"/>
        </w:numPr>
        <w:shd w:val="clear" w:color="auto" w:fill="FFFFFF"/>
        <w:tabs>
          <w:tab w:val="left" w:pos="1260"/>
        </w:tabs>
        <w:autoSpaceDE w:val="0"/>
        <w:autoSpaceDN w:val="0"/>
        <w:adjustRightInd w:val="0"/>
        <w:spacing w:after="0" w:line="240" w:lineRule="auto"/>
        <w:jc w:val="both"/>
        <w:rPr>
          <w:rFonts w:ascii="Times New Roman" w:hAnsi="Times New Roman" w:cs="Times New Roman"/>
          <w:sz w:val="24"/>
          <w:szCs w:val="24"/>
        </w:rPr>
      </w:pPr>
      <w:r w:rsidRPr="00BC0903">
        <w:rPr>
          <w:rFonts w:ascii="Times New Roman" w:hAnsi="Times New Roman" w:cs="Times New Roman"/>
          <w:spacing w:val="1"/>
          <w:sz w:val="24"/>
          <w:szCs w:val="24"/>
        </w:rPr>
        <w:t>исследовательская и проектная деятельность</w:t>
      </w:r>
    </w:p>
    <w:p w:rsidR="00D37E4E" w:rsidRPr="00BC0903" w:rsidRDefault="00D37E4E" w:rsidP="00BC0903">
      <w:pPr>
        <w:pStyle w:val="ad"/>
        <w:spacing w:after="0"/>
        <w:jc w:val="both"/>
      </w:pPr>
      <w:r w:rsidRPr="00BC0903">
        <w:t>Основными формами учета достижений обучающихся во внеурочной деятельности являются:</w:t>
      </w:r>
    </w:p>
    <w:p w:rsidR="00D37E4E" w:rsidRPr="00BC0903" w:rsidRDefault="00D37E4E" w:rsidP="00BC0903">
      <w:pPr>
        <w:pStyle w:val="ad"/>
        <w:numPr>
          <w:ilvl w:val="0"/>
          <w:numId w:val="34"/>
        </w:numPr>
        <w:spacing w:after="0"/>
        <w:jc w:val="both"/>
      </w:pPr>
      <w:r w:rsidRPr="00BC0903">
        <w:t>применение технологии портфолио личностных достижений (принято Положение о портфолио);</w:t>
      </w:r>
    </w:p>
    <w:p w:rsidR="00D37E4E" w:rsidRPr="00BC0903" w:rsidRDefault="00D37E4E" w:rsidP="00BC0903">
      <w:pPr>
        <w:pStyle w:val="ad"/>
        <w:numPr>
          <w:ilvl w:val="0"/>
          <w:numId w:val="34"/>
        </w:numPr>
        <w:spacing w:after="0"/>
        <w:jc w:val="both"/>
      </w:pPr>
      <w:r w:rsidRPr="00BC0903">
        <w:t>участие в творческих конкурсах и фестивалях;</w:t>
      </w:r>
    </w:p>
    <w:p w:rsidR="00D37E4E" w:rsidRPr="00BC0903" w:rsidRDefault="00D37E4E" w:rsidP="00BC0903">
      <w:pPr>
        <w:pStyle w:val="ad"/>
        <w:numPr>
          <w:ilvl w:val="0"/>
          <w:numId w:val="34"/>
        </w:numPr>
        <w:spacing w:after="0"/>
        <w:jc w:val="both"/>
      </w:pPr>
      <w:r w:rsidRPr="00BC0903">
        <w:t>презентация творческих проектов;</w:t>
      </w:r>
    </w:p>
    <w:p w:rsidR="00D37E4E" w:rsidRPr="00BC0903" w:rsidRDefault="00D37E4E" w:rsidP="00BC0903">
      <w:pPr>
        <w:pStyle w:val="ad"/>
        <w:numPr>
          <w:ilvl w:val="0"/>
          <w:numId w:val="34"/>
        </w:numPr>
        <w:spacing w:after="0"/>
        <w:jc w:val="both"/>
      </w:pPr>
      <w:r w:rsidRPr="00BC0903">
        <w:lastRenderedPageBreak/>
        <w:t>выставки работ обучающихся.</w:t>
      </w:r>
    </w:p>
    <w:p w:rsidR="00D37E4E" w:rsidRPr="00BC0903" w:rsidRDefault="00D37E4E" w:rsidP="00BC0903">
      <w:pPr>
        <w:spacing w:after="0" w:line="240" w:lineRule="auto"/>
        <w:ind w:firstLine="708"/>
        <w:jc w:val="both"/>
        <w:rPr>
          <w:rFonts w:ascii="Times New Roman" w:hAnsi="Times New Roman" w:cs="Times New Roman"/>
          <w:sz w:val="24"/>
          <w:szCs w:val="24"/>
        </w:rPr>
      </w:pPr>
      <w:r w:rsidRPr="00BC0903">
        <w:rPr>
          <w:rFonts w:ascii="Times New Roman" w:hAnsi="Times New Roman" w:cs="Times New Roman"/>
          <w:sz w:val="24"/>
          <w:szCs w:val="24"/>
        </w:rPr>
        <w:t>Портфолио – это пакет документов, позволяющих фиксировать индивидуальные достижения обучающихся в учебной, научной, творческой, спортивной и иной деятельности.</w:t>
      </w:r>
    </w:p>
    <w:p w:rsidR="00D37E4E" w:rsidRPr="00BC0903" w:rsidRDefault="00D37E4E" w:rsidP="00BC0903">
      <w:pPr>
        <w:spacing w:after="0" w:line="240" w:lineRule="auto"/>
        <w:jc w:val="both"/>
        <w:rPr>
          <w:rFonts w:ascii="Times New Roman" w:hAnsi="Times New Roman" w:cs="Times New Roman"/>
          <w:sz w:val="24"/>
          <w:szCs w:val="24"/>
        </w:rPr>
      </w:pPr>
      <w:r w:rsidRPr="00BC0903">
        <w:rPr>
          <w:rFonts w:ascii="Times New Roman" w:hAnsi="Times New Roman" w:cs="Times New Roman"/>
          <w:sz w:val="24"/>
          <w:szCs w:val="24"/>
        </w:rPr>
        <w:t>Портфолио выполняет функцию индивидуальной накопительной оценки, которая является составляющей образовательного рейтинга обучающихся, поддерживает высокую учебную мотивацию, поощряет активность и самостоятельность, расширяет возможности для успешной социализации.</w:t>
      </w:r>
    </w:p>
    <w:p w:rsidR="00D37E4E" w:rsidRPr="00BC0903" w:rsidRDefault="00D37E4E" w:rsidP="00BC0903">
      <w:p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Основными целями портфолио являются:</w:t>
      </w:r>
    </w:p>
    <w:p w:rsidR="00D37E4E" w:rsidRPr="00BC0903" w:rsidRDefault="00D37E4E" w:rsidP="00BC0903">
      <w:pPr>
        <w:numPr>
          <w:ilvl w:val="0"/>
          <w:numId w:val="135"/>
        </w:num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получение накопительной оценки;</w:t>
      </w:r>
    </w:p>
    <w:p w:rsidR="00D37E4E" w:rsidRPr="00BC0903" w:rsidRDefault="00D37E4E" w:rsidP="00BC0903">
      <w:pPr>
        <w:numPr>
          <w:ilvl w:val="0"/>
          <w:numId w:val="135"/>
        </w:num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предоставление отчета по процессу образования обучающегося;</w:t>
      </w:r>
    </w:p>
    <w:p w:rsidR="00D37E4E" w:rsidRPr="00BC0903" w:rsidRDefault="00D37E4E" w:rsidP="00BC0903">
      <w:pPr>
        <w:numPr>
          <w:ilvl w:val="0"/>
          <w:numId w:val="135"/>
        </w:num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выявление значимых образовательных результатов;</w:t>
      </w:r>
    </w:p>
    <w:p w:rsidR="00D37E4E" w:rsidRPr="00BC0903" w:rsidRDefault="00D37E4E" w:rsidP="00BC0903">
      <w:pPr>
        <w:numPr>
          <w:ilvl w:val="0"/>
          <w:numId w:val="135"/>
        </w:num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определение рейтинга каждого;</w:t>
      </w:r>
    </w:p>
    <w:p w:rsidR="00D37E4E" w:rsidRPr="00BC0903" w:rsidRDefault="00D37E4E" w:rsidP="00BC0903">
      <w:pPr>
        <w:numPr>
          <w:ilvl w:val="0"/>
          <w:numId w:val="135"/>
        </w:num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развитие рефлексивной культуры обучающихся;</w:t>
      </w:r>
    </w:p>
    <w:p w:rsidR="00D37E4E" w:rsidRPr="00BC0903" w:rsidRDefault="00D37E4E" w:rsidP="00BC0903">
      <w:pPr>
        <w:numPr>
          <w:ilvl w:val="0"/>
          <w:numId w:val="135"/>
        </w:num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демонстрация способности обучающихся практически применять знания   и умения.</w:t>
      </w:r>
    </w:p>
    <w:p w:rsidR="00D37E4E" w:rsidRPr="00BC0903" w:rsidRDefault="00D37E4E" w:rsidP="00BC0903">
      <w:pPr>
        <w:pStyle w:val="ad"/>
        <w:spacing w:after="0"/>
        <w:jc w:val="both"/>
      </w:pPr>
      <w:r w:rsidRPr="00BC0903">
        <w:t>Дополнительными формами учета достижений обучающихся в учебной деятельности, отраженными в портфолио,  являются:</w:t>
      </w:r>
    </w:p>
    <w:p w:rsidR="00D37E4E" w:rsidRPr="00BC0903" w:rsidRDefault="00D37E4E" w:rsidP="00BC0903">
      <w:pPr>
        <w:pStyle w:val="ad"/>
        <w:numPr>
          <w:ilvl w:val="0"/>
          <w:numId w:val="33"/>
        </w:numPr>
        <w:spacing w:after="0"/>
        <w:jc w:val="both"/>
      </w:pPr>
      <w:r w:rsidRPr="00BC0903">
        <w:t>оценка результатов участия в предметных олимпиадах, участия в районных и городских конкурсах научных работ;</w:t>
      </w:r>
    </w:p>
    <w:p w:rsidR="00D37E4E" w:rsidRPr="00BC0903" w:rsidRDefault="00D37E4E" w:rsidP="00BC0903">
      <w:pPr>
        <w:pStyle w:val="ad"/>
        <w:numPr>
          <w:ilvl w:val="0"/>
          <w:numId w:val="33"/>
        </w:numPr>
        <w:spacing w:after="0"/>
        <w:jc w:val="both"/>
      </w:pPr>
      <w:r w:rsidRPr="00BC0903">
        <w:t>оценка результатов проведения ежегодной научно-практической конференции.</w:t>
      </w:r>
    </w:p>
    <w:p w:rsidR="00D37E4E" w:rsidRPr="00BC0903" w:rsidRDefault="00D37E4E" w:rsidP="00BC0903">
      <w:pPr>
        <w:widowControl w:val="0"/>
        <w:shd w:val="clear" w:color="auto" w:fill="FFFFFF"/>
        <w:tabs>
          <w:tab w:val="left" w:pos="677"/>
          <w:tab w:val="num" w:pos="1440"/>
        </w:tabs>
        <w:autoSpaceDE w:val="0"/>
        <w:autoSpaceDN w:val="0"/>
        <w:adjustRightInd w:val="0"/>
        <w:spacing w:after="0" w:line="240" w:lineRule="auto"/>
        <w:ind w:left="1080"/>
        <w:rPr>
          <w:rFonts w:ascii="Times New Roman" w:hAnsi="Times New Roman" w:cs="Times New Roman"/>
          <w:sz w:val="24"/>
          <w:szCs w:val="24"/>
        </w:rPr>
      </w:pPr>
    </w:p>
    <w:p w:rsidR="00D37E4E" w:rsidRPr="00BC0903" w:rsidRDefault="00D37E4E" w:rsidP="00BC0903">
      <w:pPr>
        <w:spacing w:after="0"/>
        <w:jc w:val="center"/>
        <w:rPr>
          <w:rFonts w:ascii="Times New Roman" w:hAnsi="Times New Roman" w:cs="Times New Roman"/>
          <w:b/>
          <w:bCs/>
          <w:sz w:val="24"/>
          <w:szCs w:val="24"/>
        </w:rPr>
      </w:pPr>
      <w:r w:rsidRPr="00BC0903">
        <w:rPr>
          <w:rFonts w:ascii="Times New Roman" w:hAnsi="Times New Roman" w:cs="Times New Roman"/>
          <w:b/>
          <w:bCs/>
          <w:sz w:val="24"/>
          <w:szCs w:val="24"/>
        </w:rPr>
        <w:t>Формы учёта достижений обучающихся в основной школе</w:t>
      </w:r>
    </w:p>
    <w:p w:rsidR="00D37E4E" w:rsidRDefault="00D37E4E" w:rsidP="00D37E4E">
      <w:pPr>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D37E4E" w:rsidRPr="00D939FC" w:rsidTr="00FA5743">
        <w:tc>
          <w:tcPr>
            <w:tcW w:w="4926" w:type="dxa"/>
          </w:tcPr>
          <w:p w:rsidR="00D37E4E" w:rsidRPr="00BC0903" w:rsidRDefault="00D37E4E" w:rsidP="00FA5743">
            <w:pPr>
              <w:rPr>
                <w:rFonts w:ascii="Times New Roman" w:hAnsi="Times New Roman" w:cs="Times New Roman"/>
                <w:b/>
                <w:bCs/>
                <w:i/>
                <w:sz w:val="24"/>
                <w:szCs w:val="24"/>
              </w:rPr>
            </w:pPr>
            <w:r w:rsidRPr="00BC0903">
              <w:rPr>
                <w:rFonts w:ascii="Times New Roman" w:hAnsi="Times New Roman" w:cs="Times New Roman"/>
                <w:b/>
                <w:bCs/>
                <w:i/>
                <w:sz w:val="24"/>
                <w:szCs w:val="24"/>
              </w:rPr>
              <w:t>Учебная деятельность</w:t>
            </w:r>
          </w:p>
        </w:tc>
        <w:tc>
          <w:tcPr>
            <w:tcW w:w="4927" w:type="dxa"/>
          </w:tcPr>
          <w:p w:rsidR="00D37E4E" w:rsidRPr="00BC0903" w:rsidRDefault="00D37E4E" w:rsidP="00FA5743">
            <w:pPr>
              <w:rPr>
                <w:rFonts w:ascii="Times New Roman" w:hAnsi="Times New Roman" w:cs="Times New Roman"/>
                <w:b/>
                <w:bCs/>
                <w:i/>
                <w:sz w:val="24"/>
                <w:szCs w:val="24"/>
              </w:rPr>
            </w:pPr>
            <w:r w:rsidRPr="00BC0903">
              <w:rPr>
                <w:rFonts w:ascii="Times New Roman" w:hAnsi="Times New Roman" w:cs="Times New Roman"/>
                <w:b/>
                <w:bCs/>
                <w:i/>
                <w:sz w:val="24"/>
                <w:szCs w:val="24"/>
              </w:rPr>
              <w:t>Внеурочная деятельность</w:t>
            </w:r>
          </w:p>
        </w:tc>
      </w:tr>
      <w:tr w:rsidR="00D37E4E" w:rsidRPr="00D939FC" w:rsidTr="00FA5743">
        <w:trPr>
          <w:trHeight w:val="2465"/>
        </w:trPr>
        <w:tc>
          <w:tcPr>
            <w:tcW w:w="4926" w:type="dxa"/>
            <w:tcBorders>
              <w:bottom w:val="single" w:sz="4" w:space="0" w:color="auto"/>
            </w:tcBorders>
          </w:tcPr>
          <w:p w:rsidR="00D37E4E" w:rsidRPr="00BC0903" w:rsidRDefault="00D37E4E" w:rsidP="00BC0903">
            <w:pPr>
              <w:spacing w:after="0" w:line="240" w:lineRule="auto"/>
              <w:rPr>
                <w:rFonts w:ascii="Times New Roman" w:hAnsi="Times New Roman" w:cs="Times New Roman"/>
                <w:bCs/>
                <w:sz w:val="24"/>
                <w:szCs w:val="24"/>
                <w:u w:val="single"/>
              </w:rPr>
            </w:pPr>
            <w:r w:rsidRPr="00BC0903">
              <w:rPr>
                <w:rFonts w:ascii="Times New Roman" w:hAnsi="Times New Roman" w:cs="Times New Roman"/>
                <w:bCs/>
                <w:sz w:val="24"/>
                <w:szCs w:val="24"/>
                <w:u w:val="single"/>
              </w:rPr>
              <w:t>Текущая аттестация</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Устный опрос</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Срезовые и контрольные работы</w:t>
            </w:r>
          </w:p>
          <w:p w:rsidR="00D37E4E" w:rsidRPr="00BC0903" w:rsidRDefault="00D37E4E" w:rsidP="00BC0903">
            <w:pPr>
              <w:spacing w:after="0" w:line="240" w:lineRule="auto"/>
              <w:rPr>
                <w:rFonts w:ascii="Times New Roman" w:hAnsi="Times New Roman" w:cs="Times New Roman"/>
                <w:sz w:val="24"/>
                <w:szCs w:val="24"/>
              </w:rPr>
            </w:pPr>
            <w:r w:rsidRPr="00BC0903">
              <w:rPr>
                <w:rFonts w:ascii="Times New Roman" w:hAnsi="Times New Roman" w:cs="Times New Roman"/>
                <w:sz w:val="24"/>
                <w:szCs w:val="24"/>
              </w:rPr>
              <w:t>Тесты достижения уровня функциональной грамотности по предметам</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sz w:val="24"/>
                <w:szCs w:val="24"/>
              </w:rPr>
              <w:t>Анкеты самооценки</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Зачеты</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Реферат, доклад, сообщение</w:t>
            </w:r>
          </w:p>
          <w:p w:rsidR="00D37E4E" w:rsidRPr="00BC0903" w:rsidRDefault="00D37E4E" w:rsidP="00BC0903">
            <w:pPr>
              <w:spacing w:after="0" w:line="240" w:lineRule="auto"/>
              <w:rPr>
                <w:rFonts w:ascii="Times New Roman" w:hAnsi="Times New Roman" w:cs="Times New Roman"/>
                <w:bCs/>
                <w:i/>
                <w:sz w:val="24"/>
                <w:szCs w:val="24"/>
              </w:rPr>
            </w:pPr>
            <w:r w:rsidRPr="00BC0903">
              <w:rPr>
                <w:rFonts w:ascii="Times New Roman" w:hAnsi="Times New Roman" w:cs="Times New Roman"/>
                <w:bCs/>
                <w:sz w:val="24"/>
                <w:szCs w:val="24"/>
              </w:rPr>
              <w:t>Портфолио обучающегося</w:t>
            </w:r>
          </w:p>
        </w:tc>
        <w:tc>
          <w:tcPr>
            <w:tcW w:w="4927" w:type="dxa"/>
            <w:vMerge w:val="restart"/>
            <w:tcBorders>
              <w:bottom w:val="single" w:sz="4" w:space="0" w:color="auto"/>
            </w:tcBorders>
          </w:tcPr>
          <w:p w:rsidR="00D37E4E" w:rsidRPr="00BC0903" w:rsidRDefault="00D37E4E" w:rsidP="00BC0903">
            <w:pPr>
              <w:spacing w:after="0" w:line="240" w:lineRule="auto"/>
              <w:rPr>
                <w:rFonts w:ascii="Times New Roman" w:hAnsi="Times New Roman" w:cs="Times New Roman"/>
                <w:bCs/>
                <w:sz w:val="24"/>
                <w:szCs w:val="24"/>
                <w:u w:val="single"/>
              </w:rPr>
            </w:pPr>
            <w:r w:rsidRPr="00BC0903">
              <w:rPr>
                <w:rFonts w:ascii="Times New Roman" w:hAnsi="Times New Roman" w:cs="Times New Roman"/>
                <w:bCs/>
                <w:sz w:val="24"/>
                <w:szCs w:val="24"/>
                <w:u w:val="single"/>
              </w:rPr>
              <w:t>Предметные олимпиады</w:t>
            </w:r>
          </w:p>
          <w:p w:rsidR="00D37E4E" w:rsidRPr="00BC0903" w:rsidRDefault="00D37E4E" w:rsidP="00BC0903">
            <w:pPr>
              <w:spacing w:after="0" w:line="240" w:lineRule="auto"/>
              <w:rPr>
                <w:rFonts w:ascii="Times New Roman" w:hAnsi="Times New Roman" w:cs="Times New Roman"/>
                <w:b/>
                <w:bCs/>
                <w:i/>
                <w:sz w:val="24"/>
                <w:szCs w:val="24"/>
              </w:rPr>
            </w:pPr>
            <w:r w:rsidRPr="00BC0903">
              <w:rPr>
                <w:rFonts w:ascii="Times New Roman" w:hAnsi="Times New Roman" w:cs="Times New Roman"/>
                <w:bCs/>
                <w:sz w:val="24"/>
                <w:szCs w:val="24"/>
              </w:rPr>
              <w:t>Конкурсы, выставки, смотры творческих достижений</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Конкурсы, выставки, смотры творческих достижений</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Творческие отчеты</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Предметные недели</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Проектно-исследовательская деятельность</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Портфолио обучающегося</w:t>
            </w:r>
          </w:p>
        </w:tc>
      </w:tr>
      <w:tr w:rsidR="00D37E4E" w:rsidRPr="00D939FC" w:rsidTr="00FA5743">
        <w:trPr>
          <w:trHeight w:val="1870"/>
        </w:trPr>
        <w:tc>
          <w:tcPr>
            <w:tcW w:w="4926" w:type="dxa"/>
          </w:tcPr>
          <w:p w:rsidR="00D37E4E" w:rsidRPr="00BC0903" w:rsidRDefault="00D37E4E" w:rsidP="00BC0903">
            <w:pPr>
              <w:spacing w:after="0"/>
              <w:rPr>
                <w:rFonts w:ascii="Times New Roman" w:hAnsi="Times New Roman" w:cs="Times New Roman"/>
                <w:bCs/>
                <w:sz w:val="24"/>
                <w:szCs w:val="24"/>
                <w:u w:val="single"/>
              </w:rPr>
            </w:pPr>
            <w:r w:rsidRPr="00BC0903">
              <w:rPr>
                <w:rFonts w:ascii="Times New Roman" w:hAnsi="Times New Roman" w:cs="Times New Roman"/>
                <w:bCs/>
                <w:sz w:val="24"/>
                <w:szCs w:val="24"/>
                <w:u w:val="single"/>
              </w:rPr>
              <w:t>Итоговая аттестация</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Итоговая контрольная работа</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Итоговое тестирование</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Промежуточная аттестация</w:t>
            </w:r>
          </w:p>
          <w:p w:rsidR="00D37E4E" w:rsidRPr="00BC0903" w:rsidRDefault="00D37E4E" w:rsidP="00BC0903">
            <w:pPr>
              <w:spacing w:after="0" w:line="240" w:lineRule="auto"/>
              <w:rPr>
                <w:rFonts w:ascii="Times New Roman" w:hAnsi="Times New Roman" w:cs="Times New Roman"/>
                <w:bCs/>
                <w:sz w:val="24"/>
                <w:szCs w:val="24"/>
              </w:rPr>
            </w:pPr>
            <w:r w:rsidRPr="00BC0903">
              <w:rPr>
                <w:rFonts w:ascii="Times New Roman" w:hAnsi="Times New Roman" w:cs="Times New Roman"/>
                <w:bCs/>
                <w:sz w:val="24"/>
                <w:szCs w:val="24"/>
              </w:rPr>
              <w:t xml:space="preserve">Государственная (итоговая) аттестация </w:t>
            </w:r>
          </w:p>
          <w:p w:rsidR="00D37E4E" w:rsidRPr="00D939FC" w:rsidRDefault="00BC0903" w:rsidP="00BC0903">
            <w:pPr>
              <w:spacing w:after="0" w:line="240" w:lineRule="auto"/>
              <w:rPr>
                <w:bCs/>
                <w:i/>
              </w:rPr>
            </w:pPr>
            <w:r w:rsidRPr="00BC0903">
              <w:rPr>
                <w:rFonts w:ascii="Times New Roman" w:hAnsi="Times New Roman" w:cs="Times New Roman"/>
                <w:bCs/>
                <w:sz w:val="24"/>
                <w:szCs w:val="24"/>
              </w:rPr>
              <w:t>(ОГЭ</w:t>
            </w:r>
            <w:r w:rsidR="00D37E4E" w:rsidRPr="00BC0903">
              <w:rPr>
                <w:rFonts w:ascii="Times New Roman" w:hAnsi="Times New Roman" w:cs="Times New Roman"/>
                <w:bCs/>
                <w:sz w:val="24"/>
                <w:szCs w:val="24"/>
              </w:rPr>
              <w:t xml:space="preserve"> 9 класс)</w:t>
            </w:r>
          </w:p>
        </w:tc>
        <w:tc>
          <w:tcPr>
            <w:tcW w:w="4927" w:type="dxa"/>
            <w:vMerge/>
          </w:tcPr>
          <w:p w:rsidR="00D37E4E" w:rsidRPr="00D939FC" w:rsidRDefault="00D37E4E" w:rsidP="00FA5743">
            <w:pPr>
              <w:rPr>
                <w:b/>
                <w:bCs/>
                <w:i/>
              </w:rPr>
            </w:pPr>
          </w:p>
        </w:tc>
      </w:tr>
    </w:tbl>
    <w:p w:rsidR="00D37E4E" w:rsidRDefault="00D37E4E" w:rsidP="00D37E4E">
      <w:pPr>
        <w:jc w:val="both"/>
      </w:pPr>
    </w:p>
    <w:p w:rsidR="00D37E4E" w:rsidRPr="00A47A46" w:rsidRDefault="00D37E4E" w:rsidP="00A47A46">
      <w:p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Система поощрения достижений обучающихся школы: Похвальный лист, благодарность, грамота,  благодарственное письмо</w:t>
      </w:r>
      <w:r w:rsidR="00A47A46" w:rsidRPr="00A47A46">
        <w:rPr>
          <w:rFonts w:ascii="Times New Roman" w:hAnsi="Times New Roman" w:cs="Times New Roman"/>
          <w:sz w:val="24"/>
          <w:szCs w:val="24"/>
        </w:rPr>
        <w:t xml:space="preserve"> родителям</w:t>
      </w:r>
      <w:r w:rsidRPr="00A47A46">
        <w:rPr>
          <w:rFonts w:ascii="Times New Roman" w:hAnsi="Times New Roman" w:cs="Times New Roman"/>
          <w:sz w:val="24"/>
          <w:szCs w:val="24"/>
        </w:rPr>
        <w:t>.</w:t>
      </w:r>
    </w:p>
    <w:p w:rsidR="00D37E4E" w:rsidRDefault="00D37E4E" w:rsidP="00A47A46">
      <w:pPr>
        <w:spacing w:after="0"/>
        <w:jc w:val="center"/>
        <w:rPr>
          <w:b/>
          <w:sz w:val="28"/>
          <w:szCs w:val="28"/>
        </w:rPr>
      </w:pPr>
    </w:p>
    <w:p w:rsidR="00D37E4E" w:rsidRPr="00A47A46" w:rsidRDefault="00BF3679" w:rsidP="00A47A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D37E4E" w:rsidRPr="00A47A46">
        <w:rPr>
          <w:rFonts w:ascii="Times New Roman" w:hAnsi="Times New Roman" w:cs="Times New Roman"/>
          <w:b/>
          <w:sz w:val="24"/>
          <w:szCs w:val="24"/>
        </w:rPr>
        <w:t>.Результаты освоения Образовательной программы</w:t>
      </w:r>
    </w:p>
    <w:p w:rsidR="00D37E4E" w:rsidRPr="00A47A46" w:rsidRDefault="00D37E4E" w:rsidP="00A47A46">
      <w:pPr>
        <w:spacing w:after="0" w:line="240" w:lineRule="auto"/>
        <w:jc w:val="center"/>
        <w:rPr>
          <w:rFonts w:ascii="Times New Roman" w:hAnsi="Times New Roman" w:cs="Times New Roman"/>
          <w:sz w:val="24"/>
          <w:szCs w:val="24"/>
        </w:rPr>
      </w:pPr>
      <w:r w:rsidRPr="00A47A46">
        <w:rPr>
          <w:rFonts w:ascii="Times New Roman" w:hAnsi="Times New Roman" w:cs="Times New Roman"/>
          <w:sz w:val="24"/>
          <w:szCs w:val="24"/>
        </w:rPr>
        <w:t>Обеспечение доступности  качественного образования</w:t>
      </w:r>
    </w:p>
    <w:p w:rsidR="00D37E4E" w:rsidRPr="00A47A46" w:rsidRDefault="00D37E4E" w:rsidP="00A47A46">
      <w:pPr>
        <w:spacing w:after="0"/>
        <w:jc w:val="center"/>
        <w:rPr>
          <w:rFonts w:ascii="Times New Roman" w:hAnsi="Times New Roman" w:cs="Times New Roman"/>
          <w:sz w:val="24"/>
          <w:szCs w:val="24"/>
        </w:rPr>
      </w:pPr>
      <w:r w:rsidRPr="00A47A46">
        <w:rPr>
          <w:rFonts w:ascii="Times New Roman" w:hAnsi="Times New Roman" w:cs="Times New Roman"/>
          <w:sz w:val="24"/>
          <w:szCs w:val="24"/>
        </w:rPr>
        <w:t>Объекты в системе оценки результатов образовательной деятельности:</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качество освоения программ по учебным предметам;</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обеспечение доступности качественного образования;</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lastRenderedPageBreak/>
        <w:t>состояние здоровья обучающихся;</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отношение к школе выпускников, родителей, местного сообщества;</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эффективное использование современных образовательных технологий;</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создание условий для внеурочной деятельности обучающихся и организации дополнительного образования;</w:t>
      </w:r>
    </w:p>
    <w:p w:rsidR="00D37E4E" w:rsidRPr="00A47A46" w:rsidRDefault="00D37E4E" w:rsidP="00D37E4E">
      <w:pPr>
        <w:numPr>
          <w:ilvl w:val="0"/>
          <w:numId w:val="105"/>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обеспечение условий безопасности участников образовательного процесса;</w:t>
      </w:r>
    </w:p>
    <w:p w:rsidR="00D37E4E" w:rsidRPr="00A47A46" w:rsidRDefault="00D37E4E" w:rsidP="00A47A46">
      <w:pPr>
        <w:numPr>
          <w:ilvl w:val="0"/>
          <w:numId w:val="105"/>
        </w:numPr>
        <w:spacing w:after="0" w:line="240" w:lineRule="auto"/>
        <w:jc w:val="both"/>
        <w:rPr>
          <w:rFonts w:ascii="Times New Roman" w:hAnsi="Times New Roman" w:cs="Times New Roman"/>
          <w:b/>
          <w:sz w:val="24"/>
          <w:szCs w:val="24"/>
        </w:rPr>
      </w:pPr>
      <w:r w:rsidRPr="00A47A46">
        <w:rPr>
          <w:rFonts w:ascii="Times New Roman" w:hAnsi="Times New Roman" w:cs="Times New Roman"/>
          <w:sz w:val="24"/>
          <w:szCs w:val="24"/>
        </w:rPr>
        <w:t>участие в районных, региональных, федеральных и международных фестивалях, конкурсах, смотрах.</w:t>
      </w:r>
    </w:p>
    <w:p w:rsidR="00D37E4E" w:rsidRPr="00A47A46" w:rsidRDefault="00D37E4E" w:rsidP="00A47A46">
      <w:pPr>
        <w:widowControl w:val="0"/>
        <w:autoSpaceDE w:val="0"/>
        <w:autoSpaceDN w:val="0"/>
        <w:adjustRightInd w:val="0"/>
        <w:spacing w:after="0" w:line="240" w:lineRule="auto"/>
        <w:jc w:val="both"/>
        <w:rPr>
          <w:rFonts w:ascii="Times New Roman" w:hAnsi="Times New Roman" w:cs="Times New Roman"/>
          <w:sz w:val="24"/>
          <w:szCs w:val="24"/>
        </w:rPr>
      </w:pPr>
      <w:r w:rsidRPr="00A47A46">
        <w:rPr>
          <w:rFonts w:ascii="Times New Roman" w:hAnsi="Times New Roman" w:cs="Times New Roman"/>
          <w:color w:val="000000"/>
          <w:sz w:val="24"/>
          <w:szCs w:val="24"/>
        </w:rPr>
        <w:t xml:space="preserve">Обучающиеся школы демонстрируют высокие результаты качества знаний. </w:t>
      </w:r>
    </w:p>
    <w:p w:rsidR="00D37E4E" w:rsidRPr="00A47A46" w:rsidRDefault="00D37E4E" w:rsidP="00A47A46">
      <w:p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 xml:space="preserve">По результатам </w:t>
      </w:r>
      <w:r w:rsidR="00A47A46">
        <w:rPr>
          <w:rFonts w:ascii="Times New Roman" w:hAnsi="Times New Roman" w:cs="Times New Roman"/>
          <w:sz w:val="24"/>
          <w:szCs w:val="24"/>
        </w:rPr>
        <w:t>образовательной деятельности МБОУ г.Астрахани</w:t>
      </w:r>
      <w:r w:rsidRPr="00A47A46">
        <w:rPr>
          <w:rFonts w:ascii="Times New Roman" w:hAnsi="Times New Roman" w:cs="Times New Roman"/>
          <w:sz w:val="24"/>
          <w:szCs w:val="24"/>
        </w:rPr>
        <w:t xml:space="preserve"> </w:t>
      </w:r>
      <w:r w:rsidR="00A47A46">
        <w:rPr>
          <w:rFonts w:ascii="Times New Roman" w:hAnsi="Times New Roman" w:cs="Times New Roman"/>
          <w:sz w:val="24"/>
          <w:szCs w:val="24"/>
        </w:rPr>
        <w:t>«средняя школа №1»</w:t>
      </w:r>
      <w:r w:rsidRPr="00A47A46">
        <w:rPr>
          <w:rFonts w:ascii="Times New Roman" w:hAnsi="Times New Roman" w:cs="Times New Roman"/>
          <w:sz w:val="24"/>
          <w:szCs w:val="24"/>
        </w:rPr>
        <w:t xml:space="preserve"> является  стабильно работающим образо</w:t>
      </w:r>
      <w:r w:rsidR="00A47A46">
        <w:rPr>
          <w:rFonts w:ascii="Times New Roman" w:hAnsi="Times New Roman" w:cs="Times New Roman"/>
          <w:sz w:val="24"/>
          <w:szCs w:val="24"/>
        </w:rPr>
        <w:t>вательным учреждением Советского</w:t>
      </w:r>
      <w:r w:rsidRPr="00A47A46">
        <w:rPr>
          <w:rFonts w:ascii="Times New Roman" w:hAnsi="Times New Roman" w:cs="Times New Roman"/>
          <w:sz w:val="24"/>
          <w:szCs w:val="24"/>
        </w:rPr>
        <w:t xml:space="preserve"> района, ведущим инновационную деятельность. Это подтверждают  результаты качества образования  обучающихся.</w:t>
      </w:r>
    </w:p>
    <w:p w:rsidR="00D37E4E" w:rsidRPr="00A47A46" w:rsidRDefault="00D37E4E" w:rsidP="00A47A46">
      <w:p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Данные мониторингов отражают удовлетворенность обучающихся и родителей организацией образовательного процесса, для которого в образовательном учреждении созданы благоприятные учреждения.</w:t>
      </w:r>
    </w:p>
    <w:p w:rsidR="00FF6123" w:rsidRDefault="00FF6123" w:rsidP="00F31017">
      <w:pPr>
        <w:spacing w:after="0" w:line="240" w:lineRule="auto"/>
        <w:rPr>
          <w:rFonts w:ascii="Times New Roman" w:hAnsi="Times New Roman" w:cs="Times New Roman"/>
          <w:b/>
          <w:sz w:val="24"/>
          <w:szCs w:val="24"/>
        </w:rPr>
      </w:pPr>
    </w:p>
    <w:p w:rsidR="00D37E4E" w:rsidRPr="00A47A46" w:rsidRDefault="00BF3679" w:rsidP="00A47A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D37E4E" w:rsidRPr="00A47A46">
        <w:rPr>
          <w:rFonts w:ascii="Times New Roman" w:hAnsi="Times New Roman" w:cs="Times New Roman"/>
          <w:b/>
          <w:sz w:val="24"/>
          <w:szCs w:val="24"/>
        </w:rPr>
        <w:t xml:space="preserve">.Диагностика эффективности реализации </w:t>
      </w:r>
    </w:p>
    <w:p w:rsidR="00D37E4E" w:rsidRPr="00A47A46" w:rsidRDefault="00D37E4E" w:rsidP="00A47A46">
      <w:pPr>
        <w:spacing w:after="0" w:line="240" w:lineRule="auto"/>
        <w:jc w:val="center"/>
        <w:rPr>
          <w:rFonts w:ascii="Times New Roman" w:hAnsi="Times New Roman" w:cs="Times New Roman"/>
          <w:b/>
          <w:sz w:val="24"/>
          <w:szCs w:val="24"/>
        </w:rPr>
      </w:pPr>
      <w:r w:rsidRPr="00A47A46">
        <w:rPr>
          <w:rFonts w:ascii="Times New Roman" w:hAnsi="Times New Roman" w:cs="Times New Roman"/>
          <w:b/>
          <w:sz w:val="24"/>
          <w:szCs w:val="24"/>
        </w:rPr>
        <w:t>Образовательной программы</w:t>
      </w:r>
    </w:p>
    <w:p w:rsidR="00D37E4E" w:rsidRPr="00A47A46" w:rsidRDefault="00D37E4E" w:rsidP="00A47A46">
      <w:pPr>
        <w:spacing w:after="0" w:line="240" w:lineRule="auto"/>
        <w:jc w:val="center"/>
        <w:rPr>
          <w:rFonts w:ascii="Times New Roman" w:hAnsi="Times New Roman" w:cs="Times New Roman"/>
          <w:b/>
          <w:sz w:val="24"/>
          <w:szCs w:val="24"/>
        </w:rPr>
      </w:pPr>
    </w:p>
    <w:p w:rsidR="00D37E4E" w:rsidRPr="00A47A46" w:rsidRDefault="00D37E4E" w:rsidP="00A47A46">
      <w:p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D37E4E" w:rsidRPr="00A47A46" w:rsidRDefault="00D37E4E" w:rsidP="00A47A46">
      <w:pPr>
        <w:spacing w:after="0"/>
        <w:jc w:val="center"/>
        <w:rPr>
          <w:rFonts w:ascii="Times New Roman" w:hAnsi="Times New Roman" w:cs="Times New Roman"/>
          <w:sz w:val="24"/>
          <w:szCs w:val="24"/>
        </w:rPr>
      </w:pPr>
      <w:r w:rsidRPr="00A47A46">
        <w:rPr>
          <w:rFonts w:ascii="Times New Roman" w:hAnsi="Times New Roman" w:cs="Times New Roman"/>
          <w:sz w:val="24"/>
          <w:szCs w:val="24"/>
        </w:rPr>
        <w:t>Главные направления диагностического отслеживания:</w:t>
      </w:r>
    </w:p>
    <w:p w:rsidR="00D37E4E" w:rsidRPr="00A47A46" w:rsidRDefault="00D37E4E" w:rsidP="00A47A46">
      <w:pPr>
        <w:numPr>
          <w:ilvl w:val="0"/>
          <w:numId w:val="104"/>
        </w:numPr>
        <w:spacing w:after="0" w:line="240" w:lineRule="auto"/>
        <w:jc w:val="both"/>
        <w:rPr>
          <w:rFonts w:ascii="Times New Roman" w:hAnsi="Times New Roman" w:cs="Times New Roman"/>
          <w:sz w:val="24"/>
          <w:szCs w:val="24"/>
        </w:rPr>
      </w:pPr>
      <w:r w:rsidRPr="00A47A46">
        <w:rPr>
          <w:rFonts w:ascii="Times New Roman" w:hAnsi="Times New Roman" w:cs="Times New Roman"/>
          <w:sz w:val="24"/>
          <w:szCs w:val="24"/>
        </w:rPr>
        <w:t>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D37E4E" w:rsidRPr="00A47A46" w:rsidRDefault="00D37E4E" w:rsidP="00A47A46">
      <w:pPr>
        <w:pStyle w:val="a9"/>
        <w:numPr>
          <w:ilvl w:val="0"/>
          <w:numId w:val="104"/>
        </w:numPr>
        <w:spacing w:after="0"/>
        <w:jc w:val="both"/>
      </w:pPr>
      <w:r w:rsidRPr="00A47A46">
        <w:t>Психологические исследования включают в себя диагностику составления модели выпускника школы, профессиональной ориентации, мотивации обучения, динамики личностных характеристик.</w:t>
      </w:r>
    </w:p>
    <w:p w:rsidR="00D37E4E" w:rsidRPr="00A47A46" w:rsidRDefault="00D37E4E" w:rsidP="00A47A46">
      <w:pPr>
        <w:pStyle w:val="a9"/>
        <w:numPr>
          <w:ilvl w:val="0"/>
          <w:numId w:val="104"/>
        </w:numPr>
        <w:spacing w:after="0"/>
        <w:jc w:val="both"/>
      </w:pPr>
      <w:r w:rsidRPr="00A47A46">
        <w:t>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D37E4E" w:rsidRPr="00A47A46" w:rsidRDefault="00D37E4E" w:rsidP="00A47A46">
      <w:pPr>
        <w:pStyle w:val="a9"/>
        <w:numPr>
          <w:ilvl w:val="0"/>
          <w:numId w:val="104"/>
        </w:numPr>
        <w:spacing w:after="0"/>
        <w:jc w:val="both"/>
      </w:pPr>
      <w:r w:rsidRPr="00A47A46">
        <w:t>Изучение эффективности работы школы проводится на основании анкетирования обучающихся, родителей и учителей. Основные вопросы исследования: отношение обучающихся к школе, удовлетворенность учителей работой, социально-психологическим климатом в школе, удовлетворенность родителей работой школы.</w:t>
      </w:r>
    </w:p>
    <w:p w:rsidR="00D37E4E" w:rsidRDefault="00D37E4E" w:rsidP="00D37E4E">
      <w:pPr>
        <w:pStyle w:val="a9"/>
        <w:spacing w:after="0"/>
        <w:ind w:left="0"/>
        <w:jc w:val="both"/>
        <w:rPr>
          <w:b/>
          <w:sz w:val="28"/>
          <w:szCs w:val="28"/>
        </w:rPr>
      </w:pPr>
    </w:p>
    <w:p w:rsidR="00D37E4E" w:rsidRPr="00042065" w:rsidRDefault="00BF3679" w:rsidP="00F31017">
      <w:pPr>
        <w:jc w:val="center"/>
        <w:rPr>
          <w:rFonts w:ascii="Times New Roman" w:hAnsi="Times New Roman" w:cs="Times New Roman"/>
          <w:b/>
          <w:bCs/>
          <w:sz w:val="24"/>
          <w:szCs w:val="24"/>
        </w:rPr>
      </w:pPr>
      <w:r>
        <w:rPr>
          <w:rFonts w:ascii="Times New Roman" w:hAnsi="Times New Roman" w:cs="Times New Roman"/>
          <w:b/>
          <w:bCs/>
          <w:sz w:val="24"/>
          <w:szCs w:val="24"/>
        </w:rPr>
        <w:t>10</w:t>
      </w:r>
      <w:r w:rsidR="00042065">
        <w:rPr>
          <w:rFonts w:ascii="Times New Roman" w:hAnsi="Times New Roman" w:cs="Times New Roman"/>
          <w:b/>
          <w:bCs/>
          <w:sz w:val="24"/>
          <w:szCs w:val="24"/>
        </w:rPr>
        <w:t>.</w:t>
      </w:r>
      <w:r w:rsidR="00D37E4E" w:rsidRPr="00042065">
        <w:rPr>
          <w:rFonts w:ascii="Times New Roman" w:hAnsi="Times New Roman" w:cs="Times New Roman"/>
          <w:b/>
          <w:bCs/>
          <w:sz w:val="24"/>
          <w:szCs w:val="24"/>
        </w:rPr>
        <w:t>Приоритетные направления и задачи деятельности школы</w:t>
      </w:r>
    </w:p>
    <w:p w:rsidR="00D37E4E" w:rsidRPr="00042065" w:rsidRDefault="00A47A46" w:rsidP="00D37E4E">
      <w:pPr>
        <w:numPr>
          <w:ilvl w:val="0"/>
          <w:numId w:val="103"/>
        </w:numPr>
        <w:spacing w:after="0" w:line="240" w:lineRule="auto"/>
        <w:jc w:val="both"/>
        <w:rPr>
          <w:rFonts w:ascii="Times New Roman" w:hAnsi="Times New Roman" w:cs="Times New Roman"/>
          <w:sz w:val="24"/>
          <w:szCs w:val="24"/>
        </w:rPr>
      </w:pPr>
      <w:r w:rsidRPr="00042065">
        <w:rPr>
          <w:rFonts w:ascii="Times New Roman" w:hAnsi="Times New Roman" w:cs="Times New Roman"/>
          <w:bCs/>
          <w:sz w:val="24"/>
          <w:szCs w:val="24"/>
        </w:rPr>
        <w:t>Аккредитация школы</w:t>
      </w:r>
      <w:r w:rsidR="00D37E4E" w:rsidRPr="00042065">
        <w:rPr>
          <w:rFonts w:ascii="Times New Roman" w:hAnsi="Times New Roman" w:cs="Times New Roman"/>
          <w:bCs/>
          <w:sz w:val="24"/>
          <w:szCs w:val="24"/>
        </w:rPr>
        <w:t xml:space="preserve"> реализующей общеобразовательные программы основного общего и среднего (полного) общего образования, </w:t>
      </w:r>
    </w:p>
    <w:p w:rsidR="00D37E4E" w:rsidRPr="00042065" w:rsidRDefault="00D37E4E" w:rsidP="00D37E4E">
      <w:pPr>
        <w:numPr>
          <w:ilvl w:val="0"/>
          <w:numId w:val="103"/>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Обеспечение современного доступного качественного образования.</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lastRenderedPageBreak/>
        <w:t>Совершенствование методической и методологической подготовки учителей на основе требований государственного стандарта образования в плане компетентностной подготовки обучающихся.</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 xml:space="preserve">Конструирование учебного плана, основанного на идеях научности, преемственности, перспективности. </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Формирование образовательной среды, способствующей удовлетворению познавательных интересов обучающихся, усилению мотивации обучения.</w:t>
      </w:r>
    </w:p>
    <w:p w:rsidR="00D37E4E" w:rsidRPr="00042065" w:rsidRDefault="00D37E4E" w:rsidP="00D37E4E">
      <w:pPr>
        <w:numPr>
          <w:ilvl w:val="0"/>
          <w:numId w:val="102"/>
        </w:numPr>
        <w:spacing w:after="0" w:line="240" w:lineRule="auto"/>
        <w:rPr>
          <w:rFonts w:ascii="Times New Roman" w:hAnsi="Times New Roman" w:cs="Times New Roman"/>
          <w:sz w:val="24"/>
          <w:szCs w:val="24"/>
        </w:rPr>
      </w:pPr>
      <w:r w:rsidRPr="00042065">
        <w:rPr>
          <w:rFonts w:ascii="Times New Roman" w:hAnsi="Times New Roman" w:cs="Times New Roman"/>
          <w:sz w:val="24"/>
          <w:szCs w:val="24"/>
        </w:rPr>
        <w:t>Дифференцированный подход к учащимся в процессе овладения ими содержанием учебных программ, выявление затруднений обучающихся с целью их преодоления.</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Разработка конкретных методик, технологий обучения при работе с обучающимися, имеющими высокую мотивацию к обучению.</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обучающихся к научно-исследовательской  и проектной деятельности.</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 xml:space="preserve">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 </w:t>
      </w:r>
    </w:p>
    <w:p w:rsidR="00D37E4E" w:rsidRPr="00042065" w:rsidRDefault="00D37E4E" w:rsidP="00D37E4E">
      <w:pPr>
        <w:numPr>
          <w:ilvl w:val="0"/>
          <w:numId w:val="102"/>
        </w:numPr>
        <w:spacing w:after="0" w:line="240" w:lineRule="auto"/>
        <w:rPr>
          <w:rFonts w:ascii="Times New Roman" w:hAnsi="Times New Roman" w:cs="Times New Roman"/>
          <w:sz w:val="24"/>
          <w:szCs w:val="24"/>
        </w:rPr>
      </w:pPr>
      <w:r w:rsidRPr="00042065">
        <w:rPr>
          <w:rFonts w:ascii="Times New Roman" w:hAnsi="Times New Roman" w:cs="Times New Roman"/>
          <w:sz w:val="24"/>
          <w:szCs w:val="24"/>
        </w:rPr>
        <w:t>Создание механизма обобщения и распространения инновационного опыта. Формирование творческих групп учителей, эффективно использующих в своей работе новые образовательные технологии.</w:t>
      </w:r>
    </w:p>
    <w:p w:rsidR="00D37E4E" w:rsidRPr="00042065" w:rsidRDefault="00D37E4E" w:rsidP="00A47A46">
      <w:pPr>
        <w:numPr>
          <w:ilvl w:val="0"/>
          <w:numId w:val="102"/>
        </w:numPr>
        <w:spacing w:after="0" w:line="240" w:lineRule="auto"/>
        <w:rPr>
          <w:rFonts w:ascii="Times New Roman" w:hAnsi="Times New Roman" w:cs="Times New Roman"/>
          <w:sz w:val="24"/>
          <w:szCs w:val="24"/>
        </w:rPr>
      </w:pPr>
      <w:r w:rsidRPr="00042065">
        <w:rPr>
          <w:rFonts w:ascii="Times New Roman" w:hAnsi="Times New Roman" w:cs="Times New Roman"/>
          <w:sz w:val="24"/>
          <w:szCs w:val="24"/>
        </w:rPr>
        <w:t>Участие учителей в профессиональных конкурсах.</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Развитие системы воспитательной деятельности, развитие системы дополнительного образования, поддержка инициатив  обучающихся.</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Дальнейшее внедрение здоровьесберегающих технологий в образовательный процесс.</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Обеспечение условий, способствующих развитию физической культуры, сохранению и укреплению здоровья обучающихся.</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Укрепление материально-технической базы школы, в том числе, обеспечение надлежащих  условий  для внедрения новых информационных технологий в управление системой образования.</w:t>
      </w:r>
    </w:p>
    <w:p w:rsidR="00D37E4E" w:rsidRPr="00042065" w:rsidRDefault="00D37E4E" w:rsidP="00D37E4E">
      <w:pPr>
        <w:numPr>
          <w:ilvl w:val="0"/>
          <w:numId w:val="102"/>
        </w:numPr>
        <w:spacing w:after="0" w:line="240" w:lineRule="auto"/>
        <w:jc w:val="both"/>
        <w:rPr>
          <w:rFonts w:ascii="Times New Roman" w:hAnsi="Times New Roman" w:cs="Times New Roman"/>
          <w:sz w:val="24"/>
          <w:szCs w:val="24"/>
        </w:rPr>
      </w:pPr>
      <w:r w:rsidRPr="00042065">
        <w:rPr>
          <w:rFonts w:ascii="Times New Roman" w:hAnsi="Times New Roman" w:cs="Times New Roman"/>
          <w:sz w:val="24"/>
          <w:szCs w:val="24"/>
        </w:rPr>
        <w:t>Развитие сотрудничества с ВУЗами и ССУЗ</w:t>
      </w:r>
      <w:r w:rsidR="00A47A46" w:rsidRPr="00042065">
        <w:rPr>
          <w:rFonts w:ascii="Times New Roman" w:hAnsi="Times New Roman" w:cs="Times New Roman"/>
          <w:sz w:val="24"/>
          <w:szCs w:val="24"/>
        </w:rPr>
        <w:t>ами г.Астрахани.</w:t>
      </w:r>
    </w:p>
    <w:p w:rsidR="00D37E4E" w:rsidRDefault="00D37E4E" w:rsidP="00D37E4E">
      <w:pPr>
        <w:pStyle w:val="ad"/>
      </w:pPr>
    </w:p>
    <w:p w:rsidR="007F57C3" w:rsidRPr="00A148BF" w:rsidRDefault="00A148BF" w:rsidP="00A148BF">
      <w:pPr>
        <w:jc w:val="center"/>
        <w:rPr>
          <w:rFonts w:ascii="Times New Roman" w:hAnsi="Times New Roman" w:cs="Times New Roman"/>
          <w:b/>
          <w:i/>
          <w:sz w:val="24"/>
          <w:szCs w:val="24"/>
          <w:lang w:eastAsia="ar-SA"/>
        </w:rPr>
      </w:pPr>
      <w:r w:rsidRPr="00A148BF">
        <w:rPr>
          <w:rFonts w:ascii="Times New Roman" w:hAnsi="Times New Roman" w:cs="Times New Roman"/>
          <w:b/>
          <w:sz w:val="24"/>
          <w:szCs w:val="24"/>
        </w:rPr>
        <w:t>11.</w:t>
      </w:r>
      <w:r w:rsidR="007F57C3" w:rsidRPr="00A148BF">
        <w:rPr>
          <w:rFonts w:ascii="Times New Roman" w:hAnsi="Times New Roman" w:cs="Times New Roman"/>
          <w:b/>
          <w:sz w:val="24"/>
          <w:szCs w:val="24"/>
        </w:rPr>
        <w:t>Заключение</w:t>
      </w:r>
    </w:p>
    <w:p w:rsidR="007F57C3" w:rsidRPr="00A2676F" w:rsidRDefault="007F57C3" w:rsidP="00E11F89">
      <w:pPr>
        <w:pStyle w:val="a6"/>
        <w:spacing w:before="0" w:beforeAutospacing="0" w:after="0" w:afterAutospacing="0"/>
        <w:rPr>
          <w:rFonts w:eastAsia="Calibri"/>
        </w:rPr>
      </w:pPr>
      <w:r w:rsidRPr="00A2676F">
        <w:rPr>
          <w:rFonts w:eastAsia="Calibri"/>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7F57C3" w:rsidRPr="00A2676F" w:rsidRDefault="007F57C3" w:rsidP="00A148BF">
      <w:pPr>
        <w:spacing w:after="0" w:line="240" w:lineRule="auto"/>
        <w:jc w:val="center"/>
        <w:rPr>
          <w:rFonts w:ascii="Times New Roman" w:hAnsi="Times New Roman" w:cs="Times New Roman"/>
          <w:sz w:val="24"/>
          <w:szCs w:val="24"/>
        </w:rPr>
      </w:pPr>
      <w:r w:rsidRPr="00A2676F">
        <w:rPr>
          <w:rFonts w:ascii="Times New Roman" w:hAnsi="Times New Roman" w:cs="Times New Roman"/>
          <w:sz w:val="24"/>
          <w:szCs w:val="24"/>
        </w:rPr>
        <w:t>Критериями реализации программы являются:</w:t>
      </w:r>
    </w:p>
    <w:p w:rsidR="007F57C3" w:rsidRPr="00A2676F" w:rsidRDefault="007F57C3" w:rsidP="007F57C3">
      <w:pPr>
        <w:numPr>
          <w:ilvl w:val="0"/>
          <w:numId w:val="141"/>
        </w:numPr>
        <w:spacing w:after="0" w:line="240" w:lineRule="auto"/>
        <w:rPr>
          <w:rFonts w:ascii="Times New Roman" w:hAnsi="Times New Roman" w:cs="Times New Roman"/>
          <w:sz w:val="24"/>
          <w:szCs w:val="24"/>
        </w:rPr>
      </w:pPr>
      <w:r w:rsidRPr="00A2676F">
        <w:rPr>
          <w:rFonts w:ascii="Times New Roman" w:hAnsi="Times New Roman" w:cs="Times New Roman"/>
          <w:sz w:val="24"/>
          <w:szCs w:val="24"/>
        </w:rPr>
        <w:t>высокий уровень обученности и воспитанности учащихся;</w:t>
      </w:r>
    </w:p>
    <w:p w:rsidR="007F57C3" w:rsidRPr="00A2676F" w:rsidRDefault="007F57C3" w:rsidP="007F57C3">
      <w:pPr>
        <w:numPr>
          <w:ilvl w:val="0"/>
          <w:numId w:val="141"/>
        </w:numPr>
        <w:spacing w:after="0" w:line="240" w:lineRule="auto"/>
        <w:rPr>
          <w:rFonts w:ascii="Times New Roman" w:hAnsi="Times New Roman" w:cs="Times New Roman"/>
          <w:sz w:val="24"/>
          <w:szCs w:val="24"/>
        </w:rPr>
      </w:pPr>
      <w:r w:rsidRPr="00A2676F">
        <w:rPr>
          <w:rFonts w:ascii="Times New Roman" w:hAnsi="Times New Roman" w:cs="Times New Roman"/>
          <w:sz w:val="24"/>
          <w:szCs w:val="24"/>
        </w:rPr>
        <w:t>стабильность педагогических кадров и  высокий уровень их профессиональной компетенции;</w:t>
      </w:r>
    </w:p>
    <w:p w:rsidR="007F57C3" w:rsidRPr="00E11F89" w:rsidRDefault="007F57C3" w:rsidP="00E11F89">
      <w:pPr>
        <w:numPr>
          <w:ilvl w:val="0"/>
          <w:numId w:val="141"/>
        </w:numPr>
        <w:spacing w:after="0" w:line="240" w:lineRule="auto"/>
        <w:rPr>
          <w:rFonts w:ascii="Times New Roman" w:hAnsi="Times New Roman" w:cs="Times New Roman"/>
          <w:sz w:val="24"/>
          <w:szCs w:val="24"/>
        </w:rPr>
      </w:pPr>
      <w:r w:rsidRPr="00A2676F">
        <w:rPr>
          <w:rFonts w:ascii="Times New Roman" w:hAnsi="Times New Roman" w:cs="Times New Roman"/>
          <w:sz w:val="24"/>
          <w:szCs w:val="24"/>
        </w:rPr>
        <w:t>высокий социальный статус школы.</w:t>
      </w:r>
    </w:p>
    <w:p w:rsidR="00E11F89" w:rsidRPr="00BF3679" w:rsidRDefault="007F57C3" w:rsidP="00BF3679">
      <w:pPr>
        <w:spacing w:line="240" w:lineRule="auto"/>
        <w:jc w:val="center"/>
        <w:rPr>
          <w:rFonts w:ascii="Times New Roman" w:hAnsi="Times New Roman" w:cs="Times New Roman"/>
          <w:sz w:val="24"/>
          <w:szCs w:val="24"/>
        </w:rPr>
      </w:pPr>
      <w:r w:rsidRPr="00A2676F">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7F57C3" w:rsidRPr="007F57C3" w:rsidRDefault="007F57C3" w:rsidP="007F57C3">
      <w:pPr>
        <w:spacing w:after="0" w:line="240" w:lineRule="auto"/>
        <w:ind w:firstLine="709"/>
        <w:jc w:val="center"/>
        <w:rPr>
          <w:rFonts w:ascii="Times New Roman" w:hAnsi="Times New Roman" w:cs="Times New Roman"/>
          <w:sz w:val="24"/>
          <w:szCs w:val="24"/>
        </w:rPr>
      </w:pPr>
      <w:r w:rsidRPr="007F57C3">
        <w:rPr>
          <w:rFonts w:ascii="Times New Roman" w:hAnsi="Times New Roman" w:cs="Times New Roman"/>
          <w:b/>
          <w:sz w:val="24"/>
          <w:szCs w:val="24"/>
        </w:rPr>
        <w:lastRenderedPageBreak/>
        <w:t>Программа адресована</w:t>
      </w:r>
      <w:r w:rsidRPr="007F57C3">
        <w:rPr>
          <w:rFonts w:ascii="Times New Roman" w:hAnsi="Times New Roman" w:cs="Times New Roman"/>
          <w:sz w:val="24"/>
          <w:szCs w:val="24"/>
        </w:rPr>
        <w:t>:</w:t>
      </w:r>
    </w:p>
    <w:p w:rsidR="007F57C3" w:rsidRPr="007F57C3" w:rsidRDefault="007F57C3" w:rsidP="007F57C3">
      <w:pPr>
        <w:spacing w:after="0" w:line="240" w:lineRule="auto"/>
        <w:ind w:firstLine="709"/>
        <w:jc w:val="center"/>
        <w:rPr>
          <w:rFonts w:ascii="Times New Roman" w:hAnsi="Times New Roman" w:cs="Times New Roman"/>
          <w:sz w:val="24"/>
          <w:szCs w:val="24"/>
        </w:rPr>
      </w:pPr>
    </w:p>
    <w:p w:rsidR="007F57C3" w:rsidRPr="00A2676F" w:rsidRDefault="007F57C3" w:rsidP="007F57C3">
      <w:pPr>
        <w:spacing w:after="0" w:line="240" w:lineRule="auto"/>
        <w:ind w:firstLine="709"/>
        <w:rPr>
          <w:rFonts w:ascii="Times New Roman" w:hAnsi="Times New Roman" w:cs="Times New Roman"/>
          <w:sz w:val="24"/>
          <w:szCs w:val="24"/>
        </w:rPr>
      </w:pPr>
      <w:r w:rsidRPr="00A2676F">
        <w:rPr>
          <w:rFonts w:ascii="Times New Roman" w:hAnsi="Times New Roman" w:cs="Times New Roman"/>
          <w:sz w:val="24"/>
          <w:szCs w:val="24"/>
        </w:rPr>
        <w:t>Учащимся и родителям для информирования о целях, содержании, организации и предполагаемых результатах деятельности МБОУ СОШ № 1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7F57C3" w:rsidRPr="00A2676F" w:rsidRDefault="007F57C3" w:rsidP="007F57C3">
      <w:pPr>
        <w:spacing w:after="0" w:line="240" w:lineRule="auto"/>
        <w:ind w:firstLine="709"/>
        <w:rPr>
          <w:rFonts w:ascii="Times New Roman" w:hAnsi="Times New Roman" w:cs="Times New Roman"/>
          <w:sz w:val="24"/>
          <w:szCs w:val="24"/>
        </w:rPr>
      </w:pPr>
    </w:p>
    <w:p w:rsidR="007F57C3" w:rsidRPr="00A2676F" w:rsidRDefault="007F57C3" w:rsidP="007F57C3">
      <w:pPr>
        <w:spacing w:after="0" w:line="240" w:lineRule="auto"/>
        <w:ind w:firstLine="709"/>
        <w:rPr>
          <w:rFonts w:ascii="Times New Roman" w:hAnsi="Times New Roman" w:cs="Times New Roman"/>
          <w:sz w:val="24"/>
          <w:szCs w:val="24"/>
        </w:rPr>
      </w:pPr>
      <w:r w:rsidRPr="00A2676F">
        <w:rPr>
          <w:rFonts w:ascii="Times New Roman" w:hAnsi="Times New Roman" w:cs="Times New Roman"/>
          <w:sz w:val="24"/>
          <w:szCs w:val="24"/>
        </w:rPr>
        <w:t xml:space="preserve">Учителям для углубления понимания смыслов образования и качества ориентиров в практической деятельности. </w:t>
      </w:r>
    </w:p>
    <w:p w:rsidR="007F57C3" w:rsidRPr="00A2676F" w:rsidRDefault="007F57C3" w:rsidP="007F57C3">
      <w:pPr>
        <w:pStyle w:val="15"/>
        <w:spacing w:line="240" w:lineRule="auto"/>
        <w:ind w:firstLine="709"/>
        <w:rPr>
          <w:rFonts w:ascii="Times New Roman" w:hAnsi="Times New Roman"/>
          <w:sz w:val="24"/>
          <w:szCs w:val="24"/>
        </w:rPr>
      </w:pPr>
      <w:r w:rsidRPr="00A2676F">
        <w:rPr>
          <w:rFonts w:ascii="Times New Roman" w:hAnsi="Times New Roman"/>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5C3A54" w:rsidRDefault="005C3A54"/>
    <w:sectPr w:rsidR="005C3A54" w:rsidSect="00FA5743">
      <w:footerReference w:type="even"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2B" w:rsidRDefault="00027F2B" w:rsidP="00744386">
      <w:pPr>
        <w:spacing w:after="0" w:line="240" w:lineRule="auto"/>
      </w:pPr>
      <w:r>
        <w:separator/>
      </w:r>
    </w:p>
  </w:endnote>
  <w:endnote w:type="continuationSeparator" w:id="0">
    <w:p w:rsidR="00027F2B" w:rsidRDefault="00027F2B" w:rsidP="00744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CC" w:rsidRDefault="00A2111E" w:rsidP="00FA5743">
    <w:pPr>
      <w:pStyle w:val="af"/>
      <w:framePr w:wrap="around" w:vAnchor="text" w:hAnchor="margin" w:xAlign="center" w:y="1"/>
      <w:rPr>
        <w:rStyle w:val="af6"/>
      </w:rPr>
    </w:pPr>
    <w:r>
      <w:rPr>
        <w:rStyle w:val="af6"/>
      </w:rPr>
      <w:fldChar w:fldCharType="begin"/>
    </w:r>
    <w:r w:rsidR="00CE6BCC">
      <w:rPr>
        <w:rStyle w:val="af6"/>
      </w:rPr>
      <w:instrText xml:space="preserve">PAGE  </w:instrText>
    </w:r>
    <w:r>
      <w:rPr>
        <w:rStyle w:val="af6"/>
      </w:rPr>
      <w:fldChar w:fldCharType="end"/>
    </w:r>
  </w:p>
  <w:p w:rsidR="00CE6BCC" w:rsidRDefault="00CE6BCC" w:rsidP="00FA574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CC" w:rsidRDefault="00A2111E" w:rsidP="00FA5743">
    <w:pPr>
      <w:pStyle w:val="af"/>
      <w:framePr w:wrap="around" w:vAnchor="text" w:hAnchor="margin" w:xAlign="center" w:y="1"/>
      <w:rPr>
        <w:rStyle w:val="af6"/>
      </w:rPr>
    </w:pPr>
    <w:r>
      <w:rPr>
        <w:rStyle w:val="af6"/>
      </w:rPr>
      <w:fldChar w:fldCharType="begin"/>
    </w:r>
    <w:r w:rsidR="00CE6BCC">
      <w:rPr>
        <w:rStyle w:val="af6"/>
      </w:rPr>
      <w:instrText xml:space="preserve">PAGE  </w:instrText>
    </w:r>
    <w:r>
      <w:rPr>
        <w:rStyle w:val="af6"/>
      </w:rPr>
      <w:fldChar w:fldCharType="separate"/>
    </w:r>
    <w:r w:rsidR="00DF4203">
      <w:rPr>
        <w:rStyle w:val="af6"/>
        <w:noProof/>
      </w:rPr>
      <w:t>2</w:t>
    </w:r>
    <w:r>
      <w:rPr>
        <w:rStyle w:val="af6"/>
      </w:rPr>
      <w:fldChar w:fldCharType="end"/>
    </w:r>
  </w:p>
  <w:p w:rsidR="00CE6BCC" w:rsidRDefault="00CE6BCC" w:rsidP="00FA5743">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2B" w:rsidRDefault="00027F2B" w:rsidP="00744386">
      <w:pPr>
        <w:spacing w:after="0" w:line="240" w:lineRule="auto"/>
      </w:pPr>
      <w:r>
        <w:separator/>
      </w:r>
    </w:p>
  </w:footnote>
  <w:footnote w:type="continuationSeparator" w:id="0">
    <w:p w:rsidR="00027F2B" w:rsidRDefault="00027F2B" w:rsidP="00744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8F5"/>
    <w:multiLevelType w:val="hybridMultilevel"/>
    <w:tmpl w:val="58785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0BB22EE"/>
    <w:multiLevelType w:val="hybridMultilevel"/>
    <w:tmpl w:val="A61852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5B40F8"/>
    <w:multiLevelType w:val="hybridMultilevel"/>
    <w:tmpl w:val="3CF855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992040"/>
    <w:multiLevelType w:val="hybridMultilevel"/>
    <w:tmpl w:val="D2EAEC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4E32534"/>
    <w:multiLevelType w:val="hybridMultilevel"/>
    <w:tmpl w:val="1CEAA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624447C"/>
    <w:multiLevelType w:val="hybridMultilevel"/>
    <w:tmpl w:val="408E05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6906EB7"/>
    <w:multiLevelType w:val="hybridMultilevel"/>
    <w:tmpl w:val="FC62E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FA2645"/>
    <w:multiLevelType w:val="hybridMultilevel"/>
    <w:tmpl w:val="97806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8490D07"/>
    <w:multiLevelType w:val="hybridMultilevel"/>
    <w:tmpl w:val="CCEAB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85D05E4"/>
    <w:multiLevelType w:val="hybridMultilevel"/>
    <w:tmpl w:val="15F82D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A187080"/>
    <w:multiLevelType w:val="hybridMultilevel"/>
    <w:tmpl w:val="43963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A2E4575"/>
    <w:multiLevelType w:val="hybridMultilevel"/>
    <w:tmpl w:val="C860B9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A4650DA"/>
    <w:multiLevelType w:val="hybridMultilevel"/>
    <w:tmpl w:val="FFBA1D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B4F0E67"/>
    <w:multiLevelType w:val="hybridMultilevel"/>
    <w:tmpl w:val="2048E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CEB4E41"/>
    <w:multiLevelType w:val="hybridMultilevel"/>
    <w:tmpl w:val="48F0B4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D2C14C6"/>
    <w:multiLevelType w:val="hybridMultilevel"/>
    <w:tmpl w:val="B68CBC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D687D46"/>
    <w:multiLevelType w:val="hybridMultilevel"/>
    <w:tmpl w:val="6D142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0F56040F"/>
    <w:multiLevelType w:val="hybridMultilevel"/>
    <w:tmpl w:val="262E35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0471E8B"/>
    <w:multiLevelType w:val="hybridMultilevel"/>
    <w:tmpl w:val="F8FA59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07B737D"/>
    <w:multiLevelType w:val="hybridMultilevel"/>
    <w:tmpl w:val="CBEEFE9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111033FF"/>
    <w:multiLevelType w:val="hybridMultilevel"/>
    <w:tmpl w:val="D01427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18B3595"/>
    <w:multiLevelType w:val="hybridMultilevel"/>
    <w:tmpl w:val="617C5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30A16B7"/>
    <w:multiLevelType w:val="hybridMultilevel"/>
    <w:tmpl w:val="2DBE20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34A35D7"/>
    <w:multiLevelType w:val="hybridMultilevel"/>
    <w:tmpl w:val="B21A3B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48906F1"/>
    <w:multiLevelType w:val="hybridMultilevel"/>
    <w:tmpl w:val="0A8270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53E1C9C"/>
    <w:multiLevelType w:val="hybridMultilevel"/>
    <w:tmpl w:val="80CEFA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711101D"/>
    <w:multiLevelType w:val="hybridMultilevel"/>
    <w:tmpl w:val="A964EA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8703263"/>
    <w:multiLevelType w:val="hybridMultilevel"/>
    <w:tmpl w:val="65EC8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C1505E8"/>
    <w:multiLevelType w:val="hybridMultilevel"/>
    <w:tmpl w:val="E778A2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1CB92C5A"/>
    <w:multiLevelType w:val="hybridMultilevel"/>
    <w:tmpl w:val="861EA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1CBE59F1"/>
    <w:multiLevelType w:val="hybridMultilevel"/>
    <w:tmpl w:val="CCAC7C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1E876898"/>
    <w:multiLevelType w:val="hybridMultilevel"/>
    <w:tmpl w:val="E79AA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1F8A1F77"/>
    <w:multiLevelType w:val="hybridMultilevel"/>
    <w:tmpl w:val="95648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0064E67"/>
    <w:multiLevelType w:val="hybridMultilevel"/>
    <w:tmpl w:val="11100E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21ED34B9"/>
    <w:multiLevelType w:val="hybridMultilevel"/>
    <w:tmpl w:val="B90A4A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2973BB8"/>
    <w:multiLevelType w:val="hybridMultilevel"/>
    <w:tmpl w:val="77520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244C230E"/>
    <w:multiLevelType w:val="hybridMultilevel"/>
    <w:tmpl w:val="2EA28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24C02249"/>
    <w:multiLevelType w:val="hybridMultilevel"/>
    <w:tmpl w:val="E9620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57067EA"/>
    <w:multiLevelType w:val="hybridMultilevel"/>
    <w:tmpl w:val="293E8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597555D"/>
    <w:multiLevelType w:val="hybridMultilevel"/>
    <w:tmpl w:val="4B289E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275073A9"/>
    <w:multiLevelType w:val="hybridMultilevel"/>
    <w:tmpl w:val="DA7C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297E0B84"/>
    <w:multiLevelType w:val="hybridMultilevel"/>
    <w:tmpl w:val="03A661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2B631D15"/>
    <w:multiLevelType w:val="hybridMultilevel"/>
    <w:tmpl w:val="ECFC3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2BD42F39"/>
    <w:multiLevelType w:val="hybridMultilevel"/>
    <w:tmpl w:val="D2B05B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2CDA6D57"/>
    <w:multiLevelType w:val="hybridMultilevel"/>
    <w:tmpl w:val="EBD4A8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2D137BBB"/>
    <w:multiLevelType w:val="hybridMultilevel"/>
    <w:tmpl w:val="3EB057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2D7407CB"/>
    <w:multiLevelType w:val="hybridMultilevel"/>
    <w:tmpl w:val="3906FC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1AC5CAE"/>
    <w:multiLevelType w:val="hybridMultilevel"/>
    <w:tmpl w:val="B4BC4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323728BD"/>
    <w:multiLevelType w:val="hybridMultilevel"/>
    <w:tmpl w:val="4DE6FC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3447369"/>
    <w:multiLevelType w:val="hybridMultilevel"/>
    <w:tmpl w:val="B1C2F7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4F85B84"/>
    <w:multiLevelType w:val="hybridMultilevel"/>
    <w:tmpl w:val="78AE2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35966DC2"/>
    <w:multiLevelType w:val="hybridMultilevel"/>
    <w:tmpl w:val="178481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35EC4F0A"/>
    <w:multiLevelType w:val="hybridMultilevel"/>
    <w:tmpl w:val="DA44E0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35EE2AC2"/>
    <w:multiLevelType w:val="hybridMultilevel"/>
    <w:tmpl w:val="33082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36215506"/>
    <w:multiLevelType w:val="hybridMultilevel"/>
    <w:tmpl w:val="2A7063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381707C2"/>
    <w:multiLevelType w:val="hybridMultilevel"/>
    <w:tmpl w:val="AAB09184"/>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A5F0A58"/>
    <w:multiLevelType w:val="hybridMultilevel"/>
    <w:tmpl w:val="1DB048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3AE114E4"/>
    <w:multiLevelType w:val="hybridMultilevel"/>
    <w:tmpl w:val="717C1E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3B8067B1"/>
    <w:multiLevelType w:val="hybridMultilevel"/>
    <w:tmpl w:val="8B0A7F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3B8E794E"/>
    <w:multiLevelType w:val="hybridMultilevel"/>
    <w:tmpl w:val="FDBCE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3CC10467"/>
    <w:multiLevelType w:val="hybridMultilevel"/>
    <w:tmpl w:val="13EA4E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3D3A12BC"/>
    <w:multiLevelType w:val="hybridMultilevel"/>
    <w:tmpl w:val="FCEEC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3D4660F6"/>
    <w:multiLevelType w:val="hybridMultilevel"/>
    <w:tmpl w:val="9FC0F0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3D547782"/>
    <w:multiLevelType w:val="hybridMultilevel"/>
    <w:tmpl w:val="24CCE8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408D2A2B"/>
    <w:multiLevelType w:val="hybridMultilevel"/>
    <w:tmpl w:val="886C3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0B10000"/>
    <w:multiLevelType w:val="hybridMultilevel"/>
    <w:tmpl w:val="BD46BC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43C817A9"/>
    <w:multiLevelType w:val="hybridMultilevel"/>
    <w:tmpl w:val="CA14ED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4561582F"/>
    <w:multiLevelType w:val="hybridMultilevel"/>
    <w:tmpl w:val="95AED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62B26BC"/>
    <w:multiLevelType w:val="hybridMultilevel"/>
    <w:tmpl w:val="7FD6D2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465439ED"/>
    <w:multiLevelType w:val="hybridMultilevel"/>
    <w:tmpl w:val="44D282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65E35EB"/>
    <w:multiLevelType w:val="hybridMultilevel"/>
    <w:tmpl w:val="EA3CB9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4742020E"/>
    <w:multiLevelType w:val="hybridMultilevel"/>
    <w:tmpl w:val="930242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479C5F7D"/>
    <w:multiLevelType w:val="hybridMultilevel"/>
    <w:tmpl w:val="F03270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47DF7D04"/>
    <w:multiLevelType w:val="hybridMultilevel"/>
    <w:tmpl w:val="9E72E4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486C0899"/>
    <w:multiLevelType w:val="hybridMultilevel"/>
    <w:tmpl w:val="10E47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4A8C2D8D"/>
    <w:multiLevelType w:val="hybridMultilevel"/>
    <w:tmpl w:val="73342B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4C1F00F3"/>
    <w:multiLevelType w:val="hybridMultilevel"/>
    <w:tmpl w:val="566CC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4D946837"/>
    <w:multiLevelType w:val="hybridMultilevel"/>
    <w:tmpl w:val="7C44C3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4DF90F1B"/>
    <w:multiLevelType w:val="hybridMultilevel"/>
    <w:tmpl w:val="49DE55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4EA12C9B"/>
    <w:multiLevelType w:val="hybridMultilevel"/>
    <w:tmpl w:val="C1625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4F6E0386"/>
    <w:multiLevelType w:val="hybridMultilevel"/>
    <w:tmpl w:val="7B0CFF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4FB763A4"/>
    <w:multiLevelType w:val="hybridMultilevel"/>
    <w:tmpl w:val="9BCC8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502733D7"/>
    <w:multiLevelType w:val="hybridMultilevel"/>
    <w:tmpl w:val="4C76AA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51AE55D6"/>
    <w:multiLevelType w:val="hybridMultilevel"/>
    <w:tmpl w:val="554825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53ED7EED"/>
    <w:multiLevelType w:val="hybridMultilevel"/>
    <w:tmpl w:val="5118614C"/>
    <w:lvl w:ilvl="0" w:tplc="3C18D304">
      <w:start w:val="1"/>
      <w:numFmt w:val="bullet"/>
      <w:lvlText w:val=""/>
      <w:lvlJc w:val="left"/>
      <w:pPr>
        <w:tabs>
          <w:tab w:val="num" w:pos="720"/>
        </w:tabs>
        <w:ind w:left="720" w:hanging="360"/>
      </w:pPr>
      <w:rPr>
        <w:rFonts w:ascii="Wingdings" w:hAnsi="Wingdings" w:hint="default"/>
      </w:rPr>
    </w:lvl>
    <w:lvl w:ilvl="1" w:tplc="FB742A1E" w:tentative="1">
      <w:start w:val="1"/>
      <w:numFmt w:val="bullet"/>
      <w:lvlText w:val=""/>
      <w:lvlJc w:val="left"/>
      <w:pPr>
        <w:tabs>
          <w:tab w:val="num" w:pos="1440"/>
        </w:tabs>
        <w:ind w:left="1440" w:hanging="360"/>
      </w:pPr>
      <w:rPr>
        <w:rFonts w:ascii="Wingdings" w:hAnsi="Wingdings" w:hint="default"/>
      </w:rPr>
    </w:lvl>
    <w:lvl w:ilvl="2" w:tplc="38C40ED4" w:tentative="1">
      <w:start w:val="1"/>
      <w:numFmt w:val="bullet"/>
      <w:lvlText w:val=""/>
      <w:lvlJc w:val="left"/>
      <w:pPr>
        <w:tabs>
          <w:tab w:val="num" w:pos="2160"/>
        </w:tabs>
        <w:ind w:left="2160" w:hanging="360"/>
      </w:pPr>
      <w:rPr>
        <w:rFonts w:ascii="Wingdings" w:hAnsi="Wingdings" w:hint="default"/>
      </w:rPr>
    </w:lvl>
    <w:lvl w:ilvl="3" w:tplc="321EF224" w:tentative="1">
      <w:start w:val="1"/>
      <w:numFmt w:val="bullet"/>
      <w:lvlText w:val=""/>
      <w:lvlJc w:val="left"/>
      <w:pPr>
        <w:tabs>
          <w:tab w:val="num" w:pos="2880"/>
        </w:tabs>
        <w:ind w:left="2880" w:hanging="360"/>
      </w:pPr>
      <w:rPr>
        <w:rFonts w:ascii="Wingdings" w:hAnsi="Wingdings" w:hint="default"/>
      </w:rPr>
    </w:lvl>
    <w:lvl w:ilvl="4" w:tplc="EB0EFB7A" w:tentative="1">
      <w:start w:val="1"/>
      <w:numFmt w:val="bullet"/>
      <w:lvlText w:val=""/>
      <w:lvlJc w:val="left"/>
      <w:pPr>
        <w:tabs>
          <w:tab w:val="num" w:pos="3600"/>
        </w:tabs>
        <w:ind w:left="3600" w:hanging="360"/>
      </w:pPr>
      <w:rPr>
        <w:rFonts w:ascii="Wingdings" w:hAnsi="Wingdings" w:hint="default"/>
      </w:rPr>
    </w:lvl>
    <w:lvl w:ilvl="5" w:tplc="187A7E02" w:tentative="1">
      <w:start w:val="1"/>
      <w:numFmt w:val="bullet"/>
      <w:lvlText w:val=""/>
      <w:lvlJc w:val="left"/>
      <w:pPr>
        <w:tabs>
          <w:tab w:val="num" w:pos="4320"/>
        </w:tabs>
        <w:ind w:left="4320" w:hanging="360"/>
      </w:pPr>
      <w:rPr>
        <w:rFonts w:ascii="Wingdings" w:hAnsi="Wingdings" w:hint="default"/>
      </w:rPr>
    </w:lvl>
    <w:lvl w:ilvl="6" w:tplc="A4085E22" w:tentative="1">
      <w:start w:val="1"/>
      <w:numFmt w:val="bullet"/>
      <w:lvlText w:val=""/>
      <w:lvlJc w:val="left"/>
      <w:pPr>
        <w:tabs>
          <w:tab w:val="num" w:pos="5040"/>
        </w:tabs>
        <w:ind w:left="5040" w:hanging="360"/>
      </w:pPr>
      <w:rPr>
        <w:rFonts w:ascii="Wingdings" w:hAnsi="Wingdings" w:hint="default"/>
      </w:rPr>
    </w:lvl>
    <w:lvl w:ilvl="7" w:tplc="B09028A4" w:tentative="1">
      <w:start w:val="1"/>
      <w:numFmt w:val="bullet"/>
      <w:lvlText w:val=""/>
      <w:lvlJc w:val="left"/>
      <w:pPr>
        <w:tabs>
          <w:tab w:val="num" w:pos="5760"/>
        </w:tabs>
        <w:ind w:left="5760" w:hanging="360"/>
      </w:pPr>
      <w:rPr>
        <w:rFonts w:ascii="Wingdings" w:hAnsi="Wingdings" w:hint="default"/>
      </w:rPr>
    </w:lvl>
    <w:lvl w:ilvl="8" w:tplc="8766CA52" w:tentative="1">
      <w:start w:val="1"/>
      <w:numFmt w:val="bullet"/>
      <w:lvlText w:val=""/>
      <w:lvlJc w:val="left"/>
      <w:pPr>
        <w:tabs>
          <w:tab w:val="num" w:pos="6480"/>
        </w:tabs>
        <w:ind w:left="6480" w:hanging="360"/>
      </w:pPr>
      <w:rPr>
        <w:rFonts w:ascii="Wingdings" w:hAnsi="Wingdings" w:hint="default"/>
      </w:rPr>
    </w:lvl>
  </w:abstractNum>
  <w:abstractNum w:abstractNumId="87">
    <w:nsid w:val="54032FF5"/>
    <w:multiLevelType w:val="hybridMultilevel"/>
    <w:tmpl w:val="F71699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555148C9"/>
    <w:multiLevelType w:val="hybridMultilevel"/>
    <w:tmpl w:val="B998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E45373"/>
    <w:multiLevelType w:val="hybridMultilevel"/>
    <w:tmpl w:val="2FAE7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1">
    <w:nsid w:val="57505BE2"/>
    <w:multiLevelType w:val="hybridMultilevel"/>
    <w:tmpl w:val="8B3AA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589D3A3B"/>
    <w:multiLevelType w:val="hybridMultilevel"/>
    <w:tmpl w:val="CADCEA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58C241CB"/>
    <w:multiLevelType w:val="hybridMultilevel"/>
    <w:tmpl w:val="7980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BB500CD"/>
    <w:multiLevelType w:val="hybridMultilevel"/>
    <w:tmpl w:val="A804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5C3C33B4"/>
    <w:multiLevelType w:val="hybridMultilevel"/>
    <w:tmpl w:val="82965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7">
    <w:nsid w:val="5F1B5A36"/>
    <w:multiLevelType w:val="hybridMultilevel"/>
    <w:tmpl w:val="1E0C2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5FAC22F4"/>
    <w:multiLevelType w:val="hybridMultilevel"/>
    <w:tmpl w:val="12B2B2A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0">
    <w:nsid w:val="602A69B7"/>
    <w:multiLevelType w:val="hybridMultilevel"/>
    <w:tmpl w:val="C74088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603F2BD5"/>
    <w:multiLevelType w:val="hybridMultilevel"/>
    <w:tmpl w:val="8FA2B9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609905BA"/>
    <w:multiLevelType w:val="hybridMultilevel"/>
    <w:tmpl w:val="B5BC8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61815592"/>
    <w:multiLevelType w:val="hybridMultilevel"/>
    <w:tmpl w:val="66B009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62883D73"/>
    <w:multiLevelType w:val="hybridMultilevel"/>
    <w:tmpl w:val="95184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62C73137"/>
    <w:multiLevelType w:val="hybridMultilevel"/>
    <w:tmpl w:val="BA90AB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6643754B"/>
    <w:multiLevelType w:val="hybridMultilevel"/>
    <w:tmpl w:val="CAE8C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66D7036E"/>
    <w:multiLevelType w:val="singleLevel"/>
    <w:tmpl w:val="618CA602"/>
    <w:lvl w:ilvl="0">
      <w:numFmt w:val="bullet"/>
      <w:lvlText w:val="-"/>
      <w:lvlJc w:val="left"/>
      <w:pPr>
        <w:tabs>
          <w:tab w:val="num" w:pos="360"/>
        </w:tabs>
        <w:ind w:left="360" w:hanging="360"/>
      </w:pPr>
    </w:lvl>
  </w:abstractNum>
  <w:abstractNum w:abstractNumId="109">
    <w:nsid w:val="687F1953"/>
    <w:multiLevelType w:val="hybridMultilevel"/>
    <w:tmpl w:val="41C0EE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6905317F"/>
    <w:multiLevelType w:val="hybridMultilevel"/>
    <w:tmpl w:val="0C2A28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1">
    <w:nsid w:val="69287449"/>
    <w:multiLevelType w:val="hybridMultilevel"/>
    <w:tmpl w:val="7ABE55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6BEB5983"/>
    <w:multiLevelType w:val="hybridMultilevel"/>
    <w:tmpl w:val="5EE04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3">
    <w:nsid w:val="6C4028AE"/>
    <w:multiLevelType w:val="hybridMultilevel"/>
    <w:tmpl w:val="36DE2E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6C86309B"/>
    <w:multiLevelType w:val="hybridMultilevel"/>
    <w:tmpl w:val="29D683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6D5A6A12"/>
    <w:multiLevelType w:val="hybridMultilevel"/>
    <w:tmpl w:val="59C8B2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6">
    <w:nsid w:val="6EA1626B"/>
    <w:multiLevelType w:val="hybridMultilevel"/>
    <w:tmpl w:val="FF54E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7">
    <w:nsid w:val="6EEA4A36"/>
    <w:multiLevelType w:val="hybridMultilevel"/>
    <w:tmpl w:val="601ED8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8">
    <w:nsid w:val="6F334F13"/>
    <w:multiLevelType w:val="hybridMultilevel"/>
    <w:tmpl w:val="082822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6F525F3B"/>
    <w:multiLevelType w:val="hybridMultilevel"/>
    <w:tmpl w:val="6BCABC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0">
    <w:nsid w:val="70C63581"/>
    <w:multiLevelType w:val="hybridMultilevel"/>
    <w:tmpl w:val="BE6CB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1">
    <w:nsid w:val="71A50455"/>
    <w:multiLevelType w:val="hybridMultilevel"/>
    <w:tmpl w:val="84BCBF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nsid w:val="71AD3DA9"/>
    <w:multiLevelType w:val="hybridMultilevel"/>
    <w:tmpl w:val="82E640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nsid w:val="721B4D55"/>
    <w:multiLevelType w:val="hybridMultilevel"/>
    <w:tmpl w:val="F38AA6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4">
    <w:nsid w:val="739C070E"/>
    <w:multiLevelType w:val="hybridMultilevel"/>
    <w:tmpl w:val="801AD5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5">
    <w:nsid w:val="74D02E2B"/>
    <w:multiLevelType w:val="hybridMultilevel"/>
    <w:tmpl w:val="32845A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nsid w:val="74D60D6B"/>
    <w:multiLevelType w:val="hybridMultilevel"/>
    <w:tmpl w:val="F0F6CA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7">
    <w:nsid w:val="75521D64"/>
    <w:multiLevelType w:val="hybridMultilevel"/>
    <w:tmpl w:val="726878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8">
    <w:nsid w:val="773042C2"/>
    <w:multiLevelType w:val="hybridMultilevel"/>
    <w:tmpl w:val="CC9892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9">
    <w:nsid w:val="77E4327C"/>
    <w:multiLevelType w:val="hybridMultilevel"/>
    <w:tmpl w:val="00AE51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0">
    <w:nsid w:val="77E55D47"/>
    <w:multiLevelType w:val="hybridMultilevel"/>
    <w:tmpl w:val="84FAD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1">
    <w:nsid w:val="79CF5A00"/>
    <w:multiLevelType w:val="hybridMultilevel"/>
    <w:tmpl w:val="05C4AD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2">
    <w:nsid w:val="79DC3785"/>
    <w:multiLevelType w:val="hybridMultilevel"/>
    <w:tmpl w:val="5D5C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3">
    <w:nsid w:val="7B250DA1"/>
    <w:multiLevelType w:val="hybridMultilevel"/>
    <w:tmpl w:val="B7780C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4">
    <w:nsid w:val="7BFF2ADF"/>
    <w:multiLevelType w:val="hybridMultilevel"/>
    <w:tmpl w:val="CEA63D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5">
    <w:nsid w:val="7C341824"/>
    <w:multiLevelType w:val="hybridMultilevel"/>
    <w:tmpl w:val="8CC4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6">
    <w:nsid w:val="7D323E7B"/>
    <w:multiLevelType w:val="hybridMultilevel"/>
    <w:tmpl w:val="48D2F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7">
    <w:nsid w:val="7DA14E35"/>
    <w:multiLevelType w:val="hybridMultilevel"/>
    <w:tmpl w:val="9E56C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8">
    <w:nsid w:val="7F1056BD"/>
    <w:multiLevelType w:val="hybridMultilevel"/>
    <w:tmpl w:val="9CC2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F203600"/>
    <w:multiLevelType w:val="hybridMultilevel"/>
    <w:tmpl w:val="C1A67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0">
    <w:nsid w:val="7F2929C9"/>
    <w:multiLevelType w:val="hybridMultilevel"/>
    <w:tmpl w:val="806055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6"/>
  </w:num>
  <w:num w:numId="2">
    <w:abstractNumId w:val="111"/>
  </w:num>
  <w:num w:numId="3">
    <w:abstractNumId w:val="124"/>
  </w:num>
  <w:num w:numId="4">
    <w:abstractNumId w:val="55"/>
  </w:num>
  <w:num w:numId="5">
    <w:abstractNumId w:val="125"/>
  </w:num>
  <w:num w:numId="6">
    <w:abstractNumId w:val="25"/>
  </w:num>
  <w:num w:numId="7">
    <w:abstractNumId w:val="98"/>
  </w:num>
  <w:num w:numId="8">
    <w:abstractNumId w:val="120"/>
  </w:num>
  <w:num w:numId="9">
    <w:abstractNumId w:val="31"/>
  </w:num>
  <w:num w:numId="10">
    <w:abstractNumId w:val="84"/>
  </w:num>
  <w:num w:numId="11">
    <w:abstractNumId w:val="122"/>
  </w:num>
  <w:num w:numId="12">
    <w:abstractNumId w:val="73"/>
  </w:num>
  <w:num w:numId="13">
    <w:abstractNumId w:val="126"/>
  </w:num>
  <w:num w:numId="14">
    <w:abstractNumId w:val="76"/>
  </w:num>
  <w:num w:numId="15">
    <w:abstractNumId w:val="68"/>
  </w:num>
  <w:num w:numId="16">
    <w:abstractNumId w:val="29"/>
  </w:num>
  <w:num w:numId="17">
    <w:abstractNumId w:val="57"/>
  </w:num>
  <w:num w:numId="18">
    <w:abstractNumId w:val="67"/>
  </w:num>
  <w:num w:numId="19">
    <w:abstractNumId w:val="123"/>
  </w:num>
  <w:num w:numId="20">
    <w:abstractNumId w:val="80"/>
  </w:num>
  <w:num w:numId="21">
    <w:abstractNumId w:val="43"/>
  </w:num>
  <w:num w:numId="22">
    <w:abstractNumId w:val="112"/>
  </w:num>
  <w:num w:numId="23">
    <w:abstractNumId w:val="18"/>
  </w:num>
  <w:num w:numId="24">
    <w:abstractNumId w:val="53"/>
  </w:num>
  <w:num w:numId="25">
    <w:abstractNumId w:val="8"/>
  </w:num>
  <w:num w:numId="26">
    <w:abstractNumId w:val="132"/>
  </w:num>
  <w:num w:numId="27">
    <w:abstractNumId w:val="65"/>
  </w:num>
  <w:num w:numId="28">
    <w:abstractNumId w:val="12"/>
  </w:num>
  <w:num w:numId="29">
    <w:abstractNumId w:val="72"/>
  </w:num>
  <w:num w:numId="30">
    <w:abstractNumId w:val="44"/>
  </w:num>
  <w:num w:numId="31">
    <w:abstractNumId w:val="77"/>
  </w:num>
  <w:num w:numId="32">
    <w:abstractNumId w:val="74"/>
  </w:num>
  <w:num w:numId="33">
    <w:abstractNumId w:val="82"/>
  </w:num>
  <w:num w:numId="34">
    <w:abstractNumId w:val="116"/>
  </w:num>
  <w:num w:numId="35">
    <w:abstractNumId w:val="128"/>
  </w:num>
  <w:num w:numId="36">
    <w:abstractNumId w:val="118"/>
  </w:num>
  <w:num w:numId="37">
    <w:abstractNumId w:val="0"/>
  </w:num>
  <w:num w:numId="38">
    <w:abstractNumId w:val="33"/>
  </w:num>
  <w:num w:numId="39">
    <w:abstractNumId w:val="10"/>
  </w:num>
  <w:num w:numId="40">
    <w:abstractNumId w:val="140"/>
  </w:num>
  <w:num w:numId="41">
    <w:abstractNumId w:val="30"/>
  </w:num>
  <w:num w:numId="42">
    <w:abstractNumId w:val="36"/>
  </w:num>
  <w:num w:numId="43">
    <w:abstractNumId w:val="119"/>
  </w:num>
  <w:num w:numId="44">
    <w:abstractNumId w:val="26"/>
  </w:num>
  <w:num w:numId="45">
    <w:abstractNumId w:val="109"/>
  </w:num>
  <w:num w:numId="46">
    <w:abstractNumId w:val="121"/>
  </w:num>
  <w:num w:numId="47">
    <w:abstractNumId w:val="99"/>
  </w:num>
  <w:num w:numId="48">
    <w:abstractNumId w:val="135"/>
  </w:num>
  <w:num w:numId="49">
    <w:abstractNumId w:val="14"/>
  </w:num>
  <w:num w:numId="50">
    <w:abstractNumId w:val="13"/>
  </w:num>
  <w:num w:numId="51">
    <w:abstractNumId w:val="62"/>
  </w:num>
  <w:num w:numId="52">
    <w:abstractNumId w:val="6"/>
  </w:num>
  <w:num w:numId="53">
    <w:abstractNumId w:val="134"/>
  </w:num>
  <w:num w:numId="54">
    <w:abstractNumId w:val="87"/>
  </w:num>
  <w:num w:numId="55">
    <w:abstractNumId w:val="45"/>
  </w:num>
  <w:num w:numId="56">
    <w:abstractNumId w:val="114"/>
  </w:num>
  <w:num w:numId="57">
    <w:abstractNumId w:val="66"/>
  </w:num>
  <w:num w:numId="58">
    <w:abstractNumId w:val="50"/>
  </w:num>
  <w:num w:numId="59">
    <w:abstractNumId w:val="23"/>
  </w:num>
  <w:num w:numId="60">
    <w:abstractNumId w:val="70"/>
  </w:num>
  <w:num w:numId="61">
    <w:abstractNumId w:val="117"/>
  </w:num>
  <w:num w:numId="62">
    <w:abstractNumId w:val="129"/>
  </w:num>
  <w:num w:numId="63">
    <w:abstractNumId w:val="41"/>
  </w:num>
  <w:num w:numId="64">
    <w:abstractNumId w:val="104"/>
  </w:num>
  <w:num w:numId="65">
    <w:abstractNumId w:val="95"/>
  </w:num>
  <w:num w:numId="66">
    <w:abstractNumId w:val="9"/>
  </w:num>
  <w:num w:numId="67">
    <w:abstractNumId w:val="5"/>
  </w:num>
  <w:num w:numId="68">
    <w:abstractNumId w:val="133"/>
  </w:num>
  <w:num w:numId="69">
    <w:abstractNumId w:val="102"/>
  </w:num>
  <w:num w:numId="70">
    <w:abstractNumId w:val="1"/>
  </w:num>
  <w:num w:numId="71">
    <w:abstractNumId w:val="105"/>
  </w:num>
  <w:num w:numId="72">
    <w:abstractNumId w:val="51"/>
  </w:num>
  <w:num w:numId="73">
    <w:abstractNumId w:val="106"/>
  </w:num>
  <w:num w:numId="74">
    <w:abstractNumId w:val="42"/>
  </w:num>
  <w:num w:numId="75">
    <w:abstractNumId w:val="15"/>
  </w:num>
  <w:num w:numId="76">
    <w:abstractNumId w:val="78"/>
  </w:num>
  <w:num w:numId="77">
    <w:abstractNumId w:val="88"/>
  </w:num>
  <w:num w:numId="78">
    <w:abstractNumId w:val="83"/>
  </w:num>
  <w:num w:numId="79">
    <w:abstractNumId w:val="32"/>
  </w:num>
  <w:num w:numId="80">
    <w:abstractNumId w:val="4"/>
  </w:num>
  <w:num w:numId="81">
    <w:abstractNumId w:val="115"/>
  </w:num>
  <w:num w:numId="82">
    <w:abstractNumId w:val="17"/>
  </w:num>
  <w:num w:numId="83">
    <w:abstractNumId w:val="75"/>
  </w:num>
  <w:num w:numId="84">
    <w:abstractNumId w:val="54"/>
  </w:num>
  <w:num w:numId="85">
    <w:abstractNumId w:val="91"/>
  </w:num>
  <w:num w:numId="86">
    <w:abstractNumId w:val="130"/>
  </w:num>
  <w:num w:numId="87">
    <w:abstractNumId w:val="58"/>
  </w:num>
  <w:num w:numId="88">
    <w:abstractNumId w:val="137"/>
  </w:num>
  <w:num w:numId="89">
    <w:abstractNumId w:val="24"/>
  </w:num>
  <w:num w:numId="90">
    <w:abstractNumId w:val="79"/>
  </w:num>
  <w:num w:numId="91">
    <w:abstractNumId w:val="2"/>
  </w:num>
  <w:num w:numId="92">
    <w:abstractNumId w:val="3"/>
  </w:num>
  <w:num w:numId="93">
    <w:abstractNumId w:val="96"/>
  </w:num>
  <w:num w:numId="94">
    <w:abstractNumId w:val="34"/>
  </w:num>
  <w:num w:numId="95">
    <w:abstractNumId w:val="97"/>
  </w:num>
  <w:num w:numId="96">
    <w:abstractNumId w:val="39"/>
  </w:num>
  <w:num w:numId="97">
    <w:abstractNumId w:val="40"/>
  </w:num>
  <w:num w:numId="98">
    <w:abstractNumId w:val="63"/>
  </w:num>
  <w:num w:numId="99">
    <w:abstractNumId w:val="49"/>
  </w:num>
  <w:num w:numId="100">
    <w:abstractNumId w:val="92"/>
  </w:num>
  <w:num w:numId="101">
    <w:abstractNumId w:val="22"/>
  </w:num>
  <w:num w:numId="102">
    <w:abstractNumId w:val="59"/>
  </w:num>
  <w:num w:numId="103">
    <w:abstractNumId w:val="61"/>
  </w:num>
  <w:num w:numId="104">
    <w:abstractNumId w:val="107"/>
  </w:num>
  <w:num w:numId="105">
    <w:abstractNumId w:val="90"/>
  </w:num>
  <w:num w:numId="106">
    <w:abstractNumId w:val="131"/>
  </w:num>
  <w:num w:numId="107">
    <w:abstractNumId w:val="28"/>
  </w:num>
  <w:num w:numId="108">
    <w:abstractNumId w:val="20"/>
  </w:num>
  <w:num w:numId="109">
    <w:abstractNumId w:val="85"/>
  </w:num>
  <w:num w:numId="110">
    <w:abstractNumId w:val="47"/>
  </w:num>
  <w:num w:numId="111">
    <w:abstractNumId w:val="113"/>
  </w:num>
  <w:num w:numId="112">
    <w:abstractNumId w:val="71"/>
  </w:num>
  <w:num w:numId="113">
    <w:abstractNumId w:val="136"/>
  </w:num>
  <w:num w:numId="114">
    <w:abstractNumId w:val="139"/>
  </w:num>
  <w:num w:numId="115">
    <w:abstractNumId w:val="69"/>
  </w:num>
  <w:num w:numId="116">
    <w:abstractNumId w:val="94"/>
  </w:num>
  <w:num w:numId="117">
    <w:abstractNumId w:val="7"/>
  </w:num>
  <w:num w:numId="118">
    <w:abstractNumId w:val="37"/>
  </w:num>
  <w:num w:numId="119">
    <w:abstractNumId w:val="101"/>
  </w:num>
  <w:num w:numId="120">
    <w:abstractNumId w:val="93"/>
  </w:num>
  <w:num w:numId="121">
    <w:abstractNumId w:val="110"/>
  </w:num>
  <w:num w:numId="122">
    <w:abstractNumId w:val="64"/>
  </w:num>
  <w:num w:numId="123">
    <w:abstractNumId w:val="100"/>
  </w:num>
  <w:num w:numId="124">
    <w:abstractNumId w:val="16"/>
  </w:num>
  <w:num w:numId="125">
    <w:abstractNumId w:val="127"/>
  </w:num>
  <w:num w:numId="126">
    <w:abstractNumId w:val="27"/>
  </w:num>
  <w:num w:numId="127">
    <w:abstractNumId w:val="38"/>
  </w:num>
  <w:num w:numId="128">
    <w:abstractNumId w:val="21"/>
  </w:num>
  <w:num w:numId="129">
    <w:abstractNumId w:val="60"/>
  </w:num>
  <w:num w:numId="130">
    <w:abstractNumId w:val="11"/>
  </w:num>
  <w:num w:numId="131">
    <w:abstractNumId w:val="46"/>
  </w:num>
  <w:num w:numId="132">
    <w:abstractNumId w:val="81"/>
  </w:num>
  <w:num w:numId="133">
    <w:abstractNumId w:val="103"/>
  </w:num>
  <w:num w:numId="134">
    <w:abstractNumId w:val="48"/>
  </w:num>
  <w:num w:numId="135">
    <w:abstractNumId w:val="52"/>
  </w:num>
  <w:num w:numId="136">
    <w:abstractNumId w:val="35"/>
  </w:num>
  <w:num w:numId="137">
    <w:abstractNumId w:val="138"/>
  </w:num>
  <w:num w:numId="138">
    <w:abstractNumId w:val="86"/>
  </w:num>
  <w:num w:numId="139">
    <w:abstractNumId w:val="89"/>
  </w:num>
  <w:num w:numId="140">
    <w:abstractNumId w:val="19"/>
  </w:num>
  <w:num w:numId="141">
    <w:abstractNumId w:val="108"/>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37E4E"/>
    <w:rsid w:val="00000B42"/>
    <w:rsid w:val="0001560F"/>
    <w:rsid w:val="00027F2B"/>
    <w:rsid w:val="000361BF"/>
    <w:rsid w:val="00042065"/>
    <w:rsid w:val="00062B07"/>
    <w:rsid w:val="000B4668"/>
    <w:rsid w:val="000F776F"/>
    <w:rsid w:val="0012134D"/>
    <w:rsid w:val="00147E3E"/>
    <w:rsid w:val="0015294E"/>
    <w:rsid w:val="00174F77"/>
    <w:rsid w:val="001A002B"/>
    <w:rsid w:val="001A45FC"/>
    <w:rsid w:val="001C3868"/>
    <w:rsid w:val="002176D5"/>
    <w:rsid w:val="0024657A"/>
    <w:rsid w:val="00250B6C"/>
    <w:rsid w:val="00257AC6"/>
    <w:rsid w:val="00273B2B"/>
    <w:rsid w:val="002A23C1"/>
    <w:rsid w:val="00304FF5"/>
    <w:rsid w:val="00331E9D"/>
    <w:rsid w:val="0034194F"/>
    <w:rsid w:val="00346917"/>
    <w:rsid w:val="00354BC1"/>
    <w:rsid w:val="003B616A"/>
    <w:rsid w:val="003D33A9"/>
    <w:rsid w:val="003D5C32"/>
    <w:rsid w:val="00404646"/>
    <w:rsid w:val="004143A6"/>
    <w:rsid w:val="00457740"/>
    <w:rsid w:val="0047397B"/>
    <w:rsid w:val="00494498"/>
    <w:rsid w:val="004B1F07"/>
    <w:rsid w:val="004E324F"/>
    <w:rsid w:val="00511BEF"/>
    <w:rsid w:val="00530246"/>
    <w:rsid w:val="00566EF1"/>
    <w:rsid w:val="00571A2F"/>
    <w:rsid w:val="00571DD9"/>
    <w:rsid w:val="0058342C"/>
    <w:rsid w:val="0058666B"/>
    <w:rsid w:val="005A576E"/>
    <w:rsid w:val="005C3A54"/>
    <w:rsid w:val="005F56C2"/>
    <w:rsid w:val="006223D5"/>
    <w:rsid w:val="00626589"/>
    <w:rsid w:val="0065187A"/>
    <w:rsid w:val="00672277"/>
    <w:rsid w:val="00676319"/>
    <w:rsid w:val="006809E8"/>
    <w:rsid w:val="00687DA0"/>
    <w:rsid w:val="006E62A1"/>
    <w:rsid w:val="006F5918"/>
    <w:rsid w:val="006F63A7"/>
    <w:rsid w:val="006F6F58"/>
    <w:rsid w:val="007154EE"/>
    <w:rsid w:val="00724933"/>
    <w:rsid w:val="00725137"/>
    <w:rsid w:val="00735732"/>
    <w:rsid w:val="00744386"/>
    <w:rsid w:val="0078624E"/>
    <w:rsid w:val="00792DAB"/>
    <w:rsid w:val="007C560C"/>
    <w:rsid w:val="007D7E9E"/>
    <w:rsid w:val="007F57C3"/>
    <w:rsid w:val="007F6AD0"/>
    <w:rsid w:val="007F6FC4"/>
    <w:rsid w:val="00826B29"/>
    <w:rsid w:val="00840621"/>
    <w:rsid w:val="008574CA"/>
    <w:rsid w:val="0088128A"/>
    <w:rsid w:val="00881620"/>
    <w:rsid w:val="00892EC7"/>
    <w:rsid w:val="008A6C1D"/>
    <w:rsid w:val="008B2524"/>
    <w:rsid w:val="008B6F53"/>
    <w:rsid w:val="008D13C5"/>
    <w:rsid w:val="008D3A37"/>
    <w:rsid w:val="008E290E"/>
    <w:rsid w:val="008F7A6E"/>
    <w:rsid w:val="00901E43"/>
    <w:rsid w:val="00907A67"/>
    <w:rsid w:val="00923201"/>
    <w:rsid w:val="00961A6A"/>
    <w:rsid w:val="009D6094"/>
    <w:rsid w:val="009E52D3"/>
    <w:rsid w:val="009F6676"/>
    <w:rsid w:val="00A1223B"/>
    <w:rsid w:val="00A148BF"/>
    <w:rsid w:val="00A2111E"/>
    <w:rsid w:val="00A3280F"/>
    <w:rsid w:val="00A347CD"/>
    <w:rsid w:val="00A4576E"/>
    <w:rsid w:val="00A47A46"/>
    <w:rsid w:val="00A524B3"/>
    <w:rsid w:val="00A527CF"/>
    <w:rsid w:val="00A64DAB"/>
    <w:rsid w:val="00AA4881"/>
    <w:rsid w:val="00AC5C47"/>
    <w:rsid w:val="00AD765B"/>
    <w:rsid w:val="00AF6631"/>
    <w:rsid w:val="00B06042"/>
    <w:rsid w:val="00B145A5"/>
    <w:rsid w:val="00B17CE3"/>
    <w:rsid w:val="00B41762"/>
    <w:rsid w:val="00B4414A"/>
    <w:rsid w:val="00B765E7"/>
    <w:rsid w:val="00B94A3E"/>
    <w:rsid w:val="00BB4652"/>
    <w:rsid w:val="00BC0903"/>
    <w:rsid w:val="00BC2EE7"/>
    <w:rsid w:val="00BD5B8B"/>
    <w:rsid w:val="00BD6FE1"/>
    <w:rsid w:val="00BE4BC9"/>
    <w:rsid w:val="00BE5355"/>
    <w:rsid w:val="00BE7D3A"/>
    <w:rsid w:val="00BF3679"/>
    <w:rsid w:val="00BF4C27"/>
    <w:rsid w:val="00C006B2"/>
    <w:rsid w:val="00C40EDE"/>
    <w:rsid w:val="00C538FC"/>
    <w:rsid w:val="00C54A61"/>
    <w:rsid w:val="00C65F19"/>
    <w:rsid w:val="00C81F24"/>
    <w:rsid w:val="00C83924"/>
    <w:rsid w:val="00C94ED7"/>
    <w:rsid w:val="00CB5327"/>
    <w:rsid w:val="00CC7B46"/>
    <w:rsid w:val="00CE6BCC"/>
    <w:rsid w:val="00D04BDA"/>
    <w:rsid w:val="00D14488"/>
    <w:rsid w:val="00D229CB"/>
    <w:rsid w:val="00D37682"/>
    <w:rsid w:val="00D37E4E"/>
    <w:rsid w:val="00D4084B"/>
    <w:rsid w:val="00D40BAD"/>
    <w:rsid w:val="00DB4C38"/>
    <w:rsid w:val="00DE6F2A"/>
    <w:rsid w:val="00DF4203"/>
    <w:rsid w:val="00E06679"/>
    <w:rsid w:val="00E11F89"/>
    <w:rsid w:val="00E132DF"/>
    <w:rsid w:val="00E35D96"/>
    <w:rsid w:val="00E41D8D"/>
    <w:rsid w:val="00E64DE8"/>
    <w:rsid w:val="00EA0A52"/>
    <w:rsid w:val="00EA3D7F"/>
    <w:rsid w:val="00EA7954"/>
    <w:rsid w:val="00EC183D"/>
    <w:rsid w:val="00EC554D"/>
    <w:rsid w:val="00ED4C90"/>
    <w:rsid w:val="00EE2F66"/>
    <w:rsid w:val="00EF08C2"/>
    <w:rsid w:val="00F1141C"/>
    <w:rsid w:val="00F31017"/>
    <w:rsid w:val="00F32FC0"/>
    <w:rsid w:val="00F34991"/>
    <w:rsid w:val="00F568B5"/>
    <w:rsid w:val="00F93D58"/>
    <w:rsid w:val="00FA5743"/>
    <w:rsid w:val="00FE7612"/>
    <w:rsid w:val="00FF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4386"/>
  </w:style>
  <w:style w:type="paragraph" w:styleId="1">
    <w:name w:val="heading 1"/>
    <w:basedOn w:val="a0"/>
    <w:next w:val="a0"/>
    <w:link w:val="10"/>
    <w:qFormat/>
    <w:rsid w:val="00D37E4E"/>
    <w:pPr>
      <w:keepNext/>
      <w:spacing w:after="0" w:line="240" w:lineRule="auto"/>
      <w:jc w:val="center"/>
      <w:outlineLvl w:val="0"/>
    </w:pPr>
    <w:rPr>
      <w:rFonts w:ascii="Times New Roman" w:eastAsia="Times New Roman" w:hAnsi="Times New Roman" w:cs="Times New Roman"/>
      <w:color w:val="000000"/>
      <w:sz w:val="24"/>
      <w:szCs w:val="20"/>
    </w:rPr>
  </w:style>
  <w:style w:type="paragraph" w:styleId="2">
    <w:name w:val="heading 2"/>
    <w:basedOn w:val="a0"/>
    <w:next w:val="a0"/>
    <w:link w:val="20"/>
    <w:qFormat/>
    <w:rsid w:val="00D37E4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37E4E"/>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D37E4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semiHidden/>
    <w:unhideWhenUsed/>
    <w:qFormat/>
    <w:rsid w:val="007F57C3"/>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D37E4E"/>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7E4E"/>
    <w:rPr>
      <w:rFonts w:ascii="Times New Roman" w:eastAsia="Times New Roman" w:hAnsi="Times New Roman" w:cs="Times New Roman"/>
      <w:color w:val="000000"/>
      <w:sz w:val="24"/>
      <w:szCs w:val="20"/>
    </w:rPr>
  </w:style>
  <w:style w:type="character" w:customStyle="1" w:styleId="20">
    <w:name w:val="Заголовок 2 Знак"/>
    <w:basedOn w:val="a1"/>
    <w:link w:val="2"/>
    <w:rsid w:val="00D37E4E"/>
    <w:rPr>
      <w:rFonts w:ascii="Arial" w:eastAsia="Times New Roman" w:hAnsi="Arial" w:cs="Arial"/>
      <w:b/>
      <w:bCs/>
      <w:i/>
      <w:iCs/>
      <w:sz w:val="28"/>
      <w:szCs w:val="28"/>
    </w:rPr>
  </w:style>
  <w:style w:type="character" w:customStyle="1" w:styleId="30">
    <w:name w:val="Заголовок 3 Знак"/>
    <w:basedOn w:val="a1"/>
    <w:link w:val="3"/>
    <w:rsid w:val="00D37E4E"/>
    <w:rPr>
      <w:rFonts w:ascii="Arial" w:eastAsia="Times New Roman" w:hAnsi="Arial" w:cs="Arial"/>
      <w:b/>
      <w:bCs/>
      <w:sz w:val="26"/>
      <w:szCs w:val="26"/>
    </w:rPr>
  </w:style>
  <w:style w:type="character" w:customStyle="1" w:styleId="40">
    <w:name w:val="Заголовок 4 Знак"/>
    <w:basedOn w:val="a1"/>
    <w:link w:val="4"/>
    <w:rsid w:val="00D37E4E"/>
    <w:rPr>
      <w:rFonts w:ascii="Times New Roman" w:eastAsia="Times New Roman" w:hAnsi="Times New Roman" w:cs="Times New Roman"/>
      <w:b/>
      <w:bCs/>
      <w:sz w:val="28"/>
      <w:szCs w:val="28"/>
    </w:rPr>
  </w:style>
  <w:style w:type="character" w:customStyle="1" w:styleId="80">
    <w:name w:val="Заголовок 8 Знак"/>
    <w:basedOn w:val="a1"/>
    <w:link w:val="8"/>
    <w:rsid w:val="00D37E4E"/>
    <w:rPr>
      <w:rFonts w:ascii="Times New Roman" w:eastAsia="Times New Roman" w:hAnsi="Times New Roman" w:cs="Times New Roman"/>
      <w:i/>
      <w:iCs/>
      <w:sz w:val="24"/>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37E4E"/>
    <w:pPr>
      <w:spacing w:before="100" w:beforeAutospacing="1" w:after="100" w:afterAutospacing="1" w:line="240" w:lineRule="auto"/>
    </w:pPr>
    <w:rPr>
      <w:rFonts w:ascii="Tahoma" w:eastAsia="Times New Roman" w:hAnsi="Tahoma" w:cs="Tahoma"/>
      <w:sz w:val="20"/>
      <w:szCs w:val="20"/>
      <w:lang w:val="en-US" w:eastAsia="en-US"/>
    </w:rPr>
  </w:style>
  <w:style w:type="table" w:styleId="a5">
    <w:name w:val="Table Grid"/>
    <w:basedOn w:val="a2"/>
    <w:uiPriority w:val="59"/>
    <w:rsid w:val="00D37E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iPriority w:val="99"/>
    <w:rsid w:val="00D37E4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8">
    <w:name w:val="Strong"/>
    <w:basedOn w:val="a1"/>
    <w:qFormat/>
    <w:rsid w:val="00D37E4E"/>
    <w:rPr>
      <w:b/>
      <w:bCs/>
    </w:rPr>
  </w:style>
  <w:style w:type="paragraph" w:styleId="a9">
    <w:name w:val="Body Text Indent"/>
    <w:basedOn w:val="a0"/>
    <w:link w:val="aa"/>
    <w:rsid w:val="00D37E4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D37E4E"/>
    <w:rPr>
      <w:rFonts w:ascii="Times New Roman" w:eastAsia="Times New Roman" w:hAnsi="Times New Roman" w:cs="Times New Roman"/>
      <w:sz w:val="24"/>
      <w:szCs w:val="24"/>
    </w:rPr>
  </w:style>
  <w:style w:type="paragraph" w:customStyle="1" w:styleId="western">
    <w:name w:val="western"/>
    <w:basedOn w:val="a0"/>
    <w:rsid w:val="00D37E4E"/>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1"/>
    <w:rsid w:val="00D37E4E"/>
  </w:style>
  <w:style w:type="character" w:styleId="ab">
    <w:name w:val="Emphasis"/>
    <w:basedOn w:val="a1"/>
    <w:qFormat/>
    <w:rsid w:val="00D37E4E"/>
    <w:rPr>
      <w:i/>
      <w:iCs/>
    </w:rPr>
  </w:style>
  <w:style w:type="character" w:customStyle="1" w:styleId="ac">
    <w:name w:val="отто Знак"/>
    <w:link w:val="a"/>
    <w:locked/>
    <w:rsid w:val="00D37E4E"/>
    <w:rPr>
      <w:sz w:val="24"/>
      <w:szCs w:val="24"/>
    </w:rPr>
  </w:style>
  <w:style w:type="paragraph" w:customStyle="1" w:styleId="a">
    <w:name w:val="отто"/>
    <w:basedOn w:val="a0"/>
    <w:link w:val="ac"/>
    <w:rsid w:val="00D37E4E"/>
    <w:pPr>
      <w:numPr>
        <w:numId w:val="1"/>
      </w:numPr>
      <w:spacing w:after="0" w:line="240" w:lineRule="auto"/>
      <w:jc w:val="both"/>
    </w:pPr>
    <w:rPr>
      <w:sz w:val="24"/>
      <w:szCs w:val="24"/>
    </w:rPr>
  </w:style>
  <w:style w:type="paragraph" w:styleId="31">
    <w:name w:val="Body Text Indent 3"/>
    <w:basedOn w:val="a0"/>
    <w:link w:val="32"/>
    <w:rsid w:val="00D37E4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37E4E"/>
    <w:rPr>
      <w:rFonts w:ascii="Times New Roman" w:eastAsia="Times New Roman" w:hAnsi="Times New Roman" w:cs="Times New Roman"/>
      <w:sz w:val="16"/>
      <w:szCs w:val="16"/>
    </w:rPr>
  </w:style>
  <w:style w:type="paragraph" w:customStyle="1" w:styleId="21">
    <w:name w:val="Основной текст 21"/>
    <w:basedOn w:val="a0"/>
    <w:rsid w:val="00D37E4E"/>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D37E4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D37E4E"/>
    <w:rPr>
      <w:rFonts w:ascii="Times New Roman" w:eastAsia="Times New Roman" w:hAnsi="Times New Roman" w:cs="Times New Roman"/>
      <w:sz w:val="24"/>
      <w:szCs w:val="24"/>
    </w:rPr>
  </w:style>
  <w:style w:type="paragraph" w:styleId="ad">
    <w:name w:val="Body Text"/>
    <w:basedOn w:val="a0"/>
    <w:link w:val="ae"/>
    <w:rsid w:val="00D37E4E"/>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d"/>
    <w:rsid w:val="00D37E4E"/>
    <w:rPr>
      <w:rFonts w:ascii="Times New Roman" w:eastAsia="Times New Roman" w:hAnsi="Times New Roman" w:cs="Times New Roman"/>
      <w:sz w:val="24"/>
      <w:szCs w:val="24"/>
    </w:rPr>
  </w:style>
  <w:style w:type="paragraph" w:customStyle="1" w:styleId="db">
    <w:name w:val="Обычнdbй"/>
    <w:rsid w:val="00D37E4E"/>
    <w:pPr>
      <w:widowControl w:val="0"/>
      <w:snapToGrid w:val="0"/>
      <w:spacing w:after="0" w:line="240" w:lineRule="auto"/>
    </w:pPr>
    <w:rPr>
      <w:rFonts w:ascii="Times New Roman" w:eastAsia="Times New Roman" w:hAnsi="Times New Roman" w:cs="Times New Roman"/>
      <w:sz w:val="20"/>
      <w:szCs w:val="20"/>
    </w:rPr>
  </w:style>
  <w:style w:type="paragraph" w:styleId="24">
    <w:name w:val="Body Text Indent 2"/>
    <w:basedOn w:val="a0"/>
    <w:link w:val="25"/>
    <w:rsid w:val="00D37E4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D37E4E"/>
    <w:rPr>
      <w:rFonts w:ascii="Times New Roman" w:eastAsia="Times New Roman" w:hAnsi="Times New Roman" w:cs="Times New Roman"/>
      <w:sz w:val="24"/>
      <w:szCs w:val="24"/>
    </w:rPr>
  </w:style>
  <w:style w:type="paragraph" w:styleId="HTML">
    <w:name w:val="HTML Preformatted"/>
    <w:basedOn w:val="a0"/>
    <w:link w:val="HTML0"/>
    <w:rsid w:val="00D37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rsid w:val="00D37E4E"/>
    <w:rPr>
      <w:rFonts w:ascii="Courier New" w:eastAsia="Times New Roman" w:hAnsi="Courier New" w:cs="Courier New"/>
      <w:color w:val="000000"/>
      <w:sz w:val="20"/>
      <w:szCs w:val="20"/>
    </w:rPr>
  </w:style>
  <w:style w:type="paragraph" w:styleId="af">
    <w:name w:val="footer"/>
    <w:basedOn w:val="a0"/>
    <w:link w:val="af0"/>
    <w:rsid w:val="00D37E4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1"/>
    <w:link w:val="af"/>
    <w:rsid w:val="00D37E4E"/>
    <w:rPr>
      <w:rFonts w:ascii="Times New Roman" w:eastAsia="Times New Roman" w:hAnsi="Times New Roman" w:cs="Times New Roman"/>
      <w:sz w:val="20"/>
      <w:szCs w:val="20"/>
    </w:rPr>
  </w:style>
  <w:style w:type="paragraph" w:styleId="af1">
    <w:name w:val="List"/>
    <w:basedOn w:val="a0"/>
    <w:rsid w:val="00D37E4E"/>
    <w:pPr>
      <w:spacing w:after="0" w:line="240" w:lineRule="auto"/>
      <w:ind w:left="283" w:hanging="283"/>
    </w:pPr>
    <w:rPr>
      <w:rFonts w:ascii="Times New Roman" w:eastAsia="Times New Roman" w:hAnsi="Times New Roman" w:cs="Times New Roman"/>
      <w:sz w:val="20"/>
      <w:szCs w:val="20"/>
    </w:rPr>
  </w:style>
  <w:style w:type="paragraph" w:styleId="af2">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1"/>
    <w:autoRedefine/>
    <w:rsid w:val="00D37E4E"/>
    <w:pPr>
      <w:tabs>
        <w:tab w:val="left" w:pos="1560"/>
      </w:tabs>
      <w:ind w:left="0" w:firstLine="0"/>
      <w:jc w:val="both"/>
    </w:pPr>
    <w:rPr>
      <w:color w:val="FF0000"/>
      <w:spacing w:val="-5"/>
      <w:sz w:val="24"/>
      <w:szCs w:val="24"/>
      <w:lang w:eastAsia="en-US"/>
    </w:rPr>
  </w:style>
  <w:style w:type="character" w:customStyle="1" w:styleId="af3">
    <w:name w:val="МОН Знак"/>
    <w:basedOn w:val="a1"/>
    <w:link w:val="af4"/>
    <w:locked/>
    <w:rsid w:val="00D37E4E"/>
    <w:rPr>
      <w:sz w:val="28"/>
      <w:szCs w:val="24"/>
    </w:rPr>
  </w:style>
  <w:style w:type="paragraph" w:customStyle="1" w:styleId="af4">
    <w:name w:val="МОН"/>
    <w:basedOn w:val="a0"/>
    <w:link w:val="af3"/>
    <w:rsid w:val="00D37E4E"/>
    <w:pPr>
      <w:spacing w:after="0" w:line="360" w:lineRule="auto"/>
      <w:ind w:firstLine="709"/>
      <w:jc w:val="both"/>
    </w:pPr>
    <w:rPr>
      <w:sz w:val="28"/>
      <w:szCs w:val="24"/>
    </w:rPr>
  </w:style>
  <w:style w:type="table" w:styleId="af5">
    <w:name w:val="Table Elegant"/>
    <w:basedOn w:val="a2"/>
    <w:rsid w:val="00D37E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6">
    <w:name w:val="page number"/>
    <w:basedOn w:val="a1"/>
    <w:rsid w:val="00D37E4E"/>
  </w:style>
  <w:style w:type="paragraph" w:styleId="af7">
    <w:name w:val="Block Text"/>
    <w:basedOn w:val="a0"/>
    <w:rsid w:val="00D37E4E"/>
    <w:pPr>
      <w:spacing w:before="30" w:after="30" w:line="240" w:lineRule="auto"/>
    </w:pPr>
    <w:rPr>
      <w:rFonts w:ascii="Times New Roman" w:eastAsia="Times New Roman" w:hAnsi="Times New Roman" w:cs="Times New Roman"/>
      <w:sz w:val="20"/>
      <w:szCs w:val="20"/>
    </w:rPr>
  </w:style>
  <w:style w:type="paragraph" w:styleId="33">
    <w:name w:val="Body Text 3"/>
    <w:basedOn w:val="a0"/>
    <w:link w:val="34"/>
    <w:rsid w:val="00D37E4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37E4E"/>
    <w:rPr>
      <w:rFonts w:ascii="Times New Roman" w:eastAsia="Times New Roman" w:hAnsi="Times New Roman" w:cs="Times New Roman"/>
      <w:sz w:val="16"/>
      <w:szCs w:val="16"/>
    </w:rPr>
  </w:style>
  <w:style w:type="paragraph" w:customStyle="1" w:styleId="ConsNormal">
    <w:name w:val="ConsNormal"/>
    <w:rsid w:val="00D37E4E"/>
    <w:pPr>
      <w:widowControl w:val="0"/>
      <w:spacing w:after="0" w:line="240" w:lineRule="auto"/>
      <w:ind w:firstLine="720"/>
    </w:pPr>
    <w:rPr>
      <w:rFonts w:ascii="Arial" w:eastAsia="Times New Roman" w:hAnsi="Arial" w:cs="Times New Roman"/>
      <w:snapToGrid w:val="0"/>
      <w:sz w:val="20"/>
      <w:szCs w:val="20"/>
    </w:rPr>
  </w:style>
  <w:style w:type="paragraph" w:customStyle="1" w:styleId="af8">
    <w:name w:val="Стиль"/>
    <w:rsid w:val="00D37E4E"/>
    <w:pPr>
      <w:widowControl w:val="0"/>
      <w:autoSpaceDE w:val="0"/>
      <w:autoSpaceDN w:val="0"/>
      <w:adjustRightInd w:val="0"/>
      <w:spacing w:after="0" w:line="240" w:lineRule="auto"/>
    </w:pPr>
    <w:rPr>
      <w:rFonts w:ascii="Arial" w:eastAsia="Times New Roman" w:hAnsi="Arial" w:cs="Arial"/>
      <w:sz w:val="24"/>
      <w:szCs w:val="24"/>
    </w:rPr>
  </w:style>
  <w:style w:type="paragraph" w:styleId="af9">
    <w:name w:val="List Paragraph"/>
    <w:basedOn w:val="a0"/>
    <w:qFormat/>
    <w:rsid w:val="00D37E4E"/>
    <w:pPr>
      <w:spacing w:after="0" w:line="240" w:lineRule="auto"/>
      <w:ind w:left="708"/>
    </w:pPr>
    <w:rPr>
      <w:rFonts w:ascii="Times New Roman" w:eastAsia="Times New Roman" w:hAnsi="Times New Roman" w:cs="Times New Roman"/>
      <w:sz w:val="24"/>
      <w:szCs w:val="24"/>
    </w:rPr>
  </w:style>
  <w:style w:type="paragraph" w:styleId="afa">
    <w:name w:val="Balloon Text"/>
    <w:basedOn w:val="a0"/>
    <w:link w:val="afb"/>
    <w:semiHidden/>
    <w:rsid w:val="00D37E4E"/>
    <w:pPr>
      <w:spacing w:after="0" w:line="240" w:lineRule="auto"/>
    </w:pPr>
    <w:rPr>
      <w:rFonts w:ascii="Tahoma" w:eastAsia="Times New Roman" w:hAnsi="Tahoma" w:cs="Tahoma"/>
      <w:sz w:val="16"/>
      <w:szCs w:val="16"/>
    </w:rPr>
  </w:style>
  <w:style w:type="character" w:customStyle="1" w:styleId="afb">
    <w:name w:val="Текст выноски Знак"/>
    <w:basedOn w:val="a1"/>
    <w:link w:val="afa"/>
    <w:semiHidden/>
    <w:rsid w:val="00D37E4E"/>
    <w:rPr>
      <w:rFonts w:ascii="Tahoma" w:eastAsia="Times New Roman" w:hAnsi="Tahoma" w:cs="Tahoma"/>
      <w:sz w:val="16"/>
      <w:szCs w:val="16"/>
    </w:rPr>
  </w:style>
  <w:style w:type="character" w:customStyle="1" w:styleId="afc">
    <w:name w:val="отто Знак Знак"/>
    <w:locked/>
    <w:rsid w:val="00D37E4E"/>
    <w:rPr>
      <w:sz w:val="24"/>
      <w:szCs w:val="24"/>
      <w:lang w:val="ru-RU" w:eastAsia="ru-RU" w:bidi="ar-SA"/>
    </w:rPr>
  </w:style>
  <w:style w:type="paragraph" w:customStyle="1" w:styleId="11">
    <w:name w:val="Абзац списка1"/>
    <w:basedOn w:val="a0"/>
    <w:rsid w:val="00D37E4E"/>
    <w:pPr>
      <w:spacing w:after="0" w:line="240" w:lineRule="auto"/>
      <w:ind w:left="720"/>
    </w:pPr>
    <w:rPr>
      <w:rFonts w:ascii="Times New Roman" w:eastAsia="SimSun" w:hAnsi="Times New Roman" w:cs="Times New Roman"/>
      <w:sz w:val="24"/>
      <w:szCs w:val="24"/>
      <w:lang w:eastAsia="zh-CN"/>
    </w:rPr>
  </w:style>
  <w:style w:type="paragraph" w:customStyle="1" w:styleId="12">
    <w:name w:val="Без интервала1"/>
    <w:rsid w:val="00D37E4E"/>
    <w:pPr>
      <w:spacing w:after="0" w:line="240" w:lineRule="auto"/>
    </w:pPr>
    <w:rPr>
      <w:rFonts w:ascii="Calibri" w:eastAsia="Calibri" w:hAnsi="Calibri" w:cs="Times New Roma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w:basedOn w:val="a0"/>
    <w:rsid w:val="00D37E4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D37E4E"/>
    <w:pPr>
      <w:spacing w:before="100" w:beforeAutospacing="1" w:after="100" w:afterAutospacing="1" w:line="240" w:lineRule="auto"/>
    </w:pPr>
    <w:rPr>
      <w:rFonts w:ascii="Tahoma" w:eastAsia="Times New Roman" w:hAnsi="Tahoma" w:cs="Tahoma"/>
      <w:sz w:val="20"/>
      <w:szCs w:val="20"/>
      <w:lang w:val="en-US" w:eastAsia="en-US"/>
    </w:rPr>
  </w:style>
  <w:style w:type="character" w:styleId="afe">
    <w:name w:val="Hyperlink"/>
    <w:basedOn w:val="a1"/>
    <w:rsid w:val="00D37E4E"/>
    <w:rPr>
      <w:color w:val="0000FF"/>
      <w:u w:val="single"/>
    </w:rPr>
  </w:style>
  <w:style w:type="paragraph" w:customStyle="1" w:styleId="Heading">
    <w:name w:val="Heading"/>
    <w:rsid w:val="00D37E4E"/>
    <w:pPr>
      <w:widowControl w:val="0"/>
      <w:autoSpaceDE w:val="0"/>
      <w:autoSpaceDN w:val="0"/>
      <w:adjustRightInd w:val="0"/>
      <w:spacing w:after="0" w:line="240" w:lineRule="auto"/>
    </w:pPr>
    <w:rPr>
      <w:rFonts w:ascii="Arial" w:eastAsia="Calibri" w:hAnsi="Arial" w:cs="Arial"/>
      <w:b/>
      <w:bC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D37E4E"/>
    <w:pPr>
      <w:spacing w:before="100" w:beforeAutospacing="1" w:after="100" w:afterAutospacing="1" w:line="240" w:lineRule="auto"/>
    </w:pPr>
    <w:rPr>
      <w:rFonts w:ascii="Tahoma" w:eastAsia="Times New Roman" w:hAnsi="Tahoma" w:cs="Tahoma"/>
      <w:sz w:val="20"/>
      <w:szCs w:val="20"/>
      <w:lang w:val="en-US" w:eastAsia="en-US"/>
    </w:rPr>
  </w:style>
  <w:style w:type="paragraph" w:styleId="aff">
    <w:name w:val="No Spacing"/>
    <w:uiPriority w:val="1"/>
    <w:qFormat/>
    <w:rsid w:val="00D37E4E"/>
    <w:pPr>
      <w:spacing w:after="0" w:line="240" w:lineRule="auto"/>
    </w:pPr>
    <w:rPr>
      <w:rFonts w:ascii="Calibri" w:eastAsia="Calibri" w:hAnsi="Calibri" w:cs="Times New Roman"/>
      <w:lang w:eastAsia="en-US"/>
    </w:rPr>
  </w:style>
  <w:style w:type="character" w:styleId="aff0">
    <w:name w:val="FollowedHyperlink"/>
    <w:basedOn w:val="a1"/>
    <w:uiPriority w:val="99"/>
    <w:semiHidden/>
    <w:unhideWhenUsed/>
    <w:rsid w:val="00D37E4E"/>
    <w:rPr>
      <w:color w:val="800080" w:themeColor="followedHyperlink"/>
      <w:u w:val="single"/>
    </w:rPr>
  </w:style>
  <w:style w:type="paragraph" w:customStyle="1" w:styleId="Default">
    <w:name w:val="Default"/>
    <w:rsid w:val="00B441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0"/>
    <w:rsid w:val="005F56C2"/>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character" w:customStyle="1" w:styleId="FontStyle37">
    <w:name w:val="Font Style37"/>
    <w:rsid w:val="005F56C2"/>
    <w:rPr>
      <w:rFonts w:ascii="Times New Roman" w:hAnsi="Times New Roman" w:cs="Times New Roman"/>
      <w:sz w:val="26"/>
      <w:szCs w:val="26"/>
    </w:rPr>
  </w:style>
  <w:style w:type="paragraph" w:customStyle="1" w:styleId="15">
    <w:name w:val="Обычный1"/>
    <w:basedOn w:val="a0"/>
    <w:rsid w:val="00B41762"/>
    <w:pPr>
      <w:spacing w:before="150" w:after="0" w:line="288" w:lineRule="auto"/>
      <w:ind w:right="75"/>
    </w:pPr>
    <w:rPr>
      <w:rFonts w:ascii="Verdana" w:eastAsia="Times New Roman" w:hAnsi="Verdana" w:cs="Times New Roman"/>
      <w:color w:val="000000"/>
      <w:sz w:val="21"/>
      <w:szCs w:val="21"/>
    </w:rPr>
  </w:style>
  <w:style w:type="character" w:customStyle="1" w:styleId="50">
    <w:name w:val="Заголовок 5 Знак"/>
    <w:basedOn w:val="a1"/>
    <w:link w:val="5"/>
    <w:uiPriority w:val="9"/>
    <w:semiHidden/>
    <w:rsid w:val="007F57C3"/>
    <w:rPr>
      <w:rFonts w:asciiTheme="majorHAnsi" w:eastAsiaTheme="majorEastAsia" w:hAnsiTheme="majorHAnsi" w:cstheme="majorBidi"/>
      <w:color w:val="243F60" w:themeColor="accent1" w:themeShade="7F"/>
    </w:rPr>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7F57C3"/>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5261634">
      <w:bodyDiv w:val="1"/>
      <w:marLeft w:val="0"/>
      <w:marRight w:val="0"/>
      <w:marTop w:val="0"/>
      <w:marBottom w:val="0"/>
      <w:divBdr>
        <w:top w:val="none" w:sz="0" w:space="0" w:color="auto"/>
        <w:left w:val="none" w:sz="0" w:space="0" w:color="auto"/>
        <w:bottom w:val="none" w:sz="0" w:space="0" w:color="auto"/>
        <w:right w:val="none" w:sz="0" w:space="0" w:color="auto"/>
      </w:divBdr>
      <w:divsChild>
        <w:div w:id="616568979">
          <w:marLeft w:val="547"/>
          <w:marRight w:val="0"/>
          <w:marTop w:val="134"/>
          <w:marBottom w:val="0"/>
          <w:divBdr>
            <w:top w:val="none" w:sz="0" w:space="0" w:color="auto"/>
            <w:left w:val="none" w:sz="0" w:space="0" w:color="auto"/>
            <w:bottom w:val="none" w:sz="0" w:space="0" w:color="auto"/>
            <w:right w:val="none" w:sz="0" w:space="0" w:color="auto"/>
          </w:divBdr>
        </w:div>
        <w:div w:id="1342782119">
          <w:marLeft w:val="547"/>
          <w:marRight w:val="0"/>
          <w:marTop w:val="134"/>
          <w:marBottom w:val="0"/>
          <w:divBdr>
            <w:top w:val="none" w:sz="0" w:space="0" w:color="auto"/>
            <w:left w:val="none" w:sz="0" w:space="0" w:color="auto"/>
            <w:bottom w:val="none" w:sz="0" w:space="0" w:color="auto"/>
            <w:right w:val="none" w:sz="0" w:space="0" w:color="auto"/>
          </w:divBdr>
        </w:div>
        <w:div w:id="882474512">
          <w:marLeft w:val="547"/>
          <w:marRight w:val="0"/>
          <w:marTop w:val="134"/>
          <w:marBottom w:val="0"/>
          <w:divBdr>
            <w:top w:val="none" w:sz="0" w:space="0" w:color="auto"/>
            <w:left w:val="none" w:sz="0" w:space="0" w:color="auto"/>
            <w:bottom w:val="none" w:sz="0" w:space="0" w:color="auto"/>
            <w:right w:val="none" w:sz="0" w:space="0" w:color="auto"/>
          </w:divBdr>
        </w:div>
        <w:div w:id="1738895314">
          <w:marLeft w:val="547"/>
          <w:marRight w:val="0"/>
          <w:marTop w:val="134"/>
          <w:marBottom w:val="0"/>
          <w:divBdr>
            <w:top w:val="none" w:sz="0" w:space="0" w:color="auto"/>
            <w:left w:val="none" w:sz="0" w:space="0" w:color="auto"/>
            <w:bottom w:val="none" w:sz="0" w:space="0" w:color="auto"/>
            <w:right w:val="none" w:sz="0" w:space="0" w:color="auto"/>
          </w:divBdr>
        </w:div>
        <w:div w:id="1738746770">
          <w:marLeft w:val="547"/>
          <w:marRight w:val="0"/>
          <w:marTop w:val="134"/>
          <w:marBottom w:val="0"/>
          <w:divBdr>
            <w:top w:val="none" w:sz="0" w:space="0" w:color="auto"/>
            <w:left w:val="none" w:sz="0" w:space="0" w:color="auto"/>
            <w:bottom w:val="none" w:sz="0" w:space="0" w:color="auto"/>
            <w:right w:val="none" w:sz="0" w:space="0" w:color="auto"/>
          </w:divBdr>
        </w:div>
      </w:divsChild>
    </w:div>
    <w:div w:id="3244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30C3-F7C8-4F2A-9116-040886EE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14334</Words>
  <Characters>81709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МОУ СОШ№1</Company>
  <LinksUpToDate>false</LinksUpToDate>
  <CharactersWithSpaces>95852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180120</dc:creator>
  <cp:lastModifiedBy>1</cp:lastModifiedBy>
  <cp:revision>2</cp:revision>
  <cp:lastPrinted>2014-12-10T11:59:00Z</cp:lastPrinted>
  <dcterms:created xsi:type="dcterms:W3CDTF">2015-01-12T15:23:00Z</dcterms:created>
  <dcterms:modified xsi:type="dcterms:W3CDTF">2015-01-12T15:23:00Z</dcterms:modified>
</cp:coreProperties>
</file>