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63" w:type="dxa"/>
        <w:tblLook w:val="04A0"/>
      </w:tblPr>
      <w:tblGrid>
        <w:gridCol w:w="7650"/>
        <w:gridCol w:w="7513"/>
      </w:tblGrid>
      <w:tr w:rsidR="00D60DE5" w:rsidTr="005112F1">
        <w:tc>
          <w:tcPr>
            <w:tcW w:w="15163" w:type="dxa"/>
            <w:gridSpan w:val="2"/>
          </w:tcPr>
          <w:p w:rsidR="00D60DE5" w:rsidRDefault="00D60DE5" w:rsidP="00A40582">
            <w:pPr>
              <w:pStyle w:val="3"/>
              <w:rPr>
                <w:rFonts w:ascii="Times New Roman" w:eastAsia="Cambria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 w:val="0"/>
                <w:sz w:val="24"/>
                <w:szCs w:val="24"/>
              </w:rPr>
              <w:t>Р</w:t>
            </w:r>
            <w:r w:rsidRPr="00D60DE5">
              <w:rPr>
                <w:rFonts w:ascii="Times New Roman" w:eastAsia="Cambria" w:hAnsi="Times New Roman" w:cs="Times New Roman"/>
                <w:bCs w:val="0"/>
                <w:sz w:val="24"/>
                <w:szCs w:val="24"/>
              </w:rPr>
              <w:t>одительская плата, льготы</w:t>
            </w:r>
            <w:r>
              <w:rPr>
                <w:rFonts w:ascii="Times New Roman" w:eastAsia="Cambria" w:hAnsi="Times New Roman" w:cs="Times New Roman"/>
                <w:bCs w:val="0"/>
                <w:sz w:val="24"/>
                <w:szCs w:val="24"/>
              </w:rPr>
              <w:t xml:space="preserve"> по родительской плате </w:t>
            </w:r>
          </w:p>
          <w:p w:rsidR="00D60DE5" w:rsidRPr="00D60DE5" w:rsidRDefault="00D60DE5" w:rsidP="007F5C20">
            <w:pPr>
              <w:pStyle w:val="3"/>
              <w:rPr>
                <w:rFonts w:ascii="Times New Roman" w:eastAsia="Cambria" w:hAnsi="Times New Roman" w:cs="Times New Roman"/>
                <w:bCs w:val="0"/>
                <w:sz w:val="24"/>
                <w:szCs w:val="24"/>
              </w:rPr>
            </w:pPr>
          </w:p>
        </w:tc>
      </w:tr>
      <w:tr w:rsidR="00A40582" w:rsidTr="00A40582">
        <w:tc>
          <w:tcPr>
            <w:tcW w:w="7650" w:type="dxa"/>
          </w:tcPr>
          <w:p w:rsidR="0064076E" w:rsidRPr="00F95D17" w:rsidRDefault="00A40582" w:rsidP="0064076E">
            <w:pPr>
              <w:jc w:val="center"/>
              <w:rPr>
                <w:rFonts w:eastAsia="Cambria"/>
                <w:bCs/>
                <w:sz w:val="24"/>
                <w:szCs w:val="24"/>
              </w:rPr>
            </w:pPr>
            <w:r w:rsidRPr="00F95D17">
              <w:rPr>
                <w:rFonts w:eastAsia="Cambria"/>
                <w:bCs/>
                <w:sz w:val="24"/>
                <w:szCs w:val="24"/>
              </w:rPr>
              <w:t>Постановление администрации города Астрахани</w:t>
            </w:r>
          </w:p>
          <w:p w:rsidR="00A40582" w:rsidRPr="00F95D17" w:rsidRDefault="00A40582" w:rsidP="00F95D17">
            <w:pPr>
              <w:jc w:val="center"/>
              <w:rPr>
                <w:sz w:val="24"/>
                <w:szCs w:val="24"/>
              </w:rPr>
            </w:pPr>
            <w:r w:rsidRPr="009442CD">
              <w:rPr>
                <w:rFonts w:eastAsia="Cambria"/>
                <w:b/>
                <w:bCs/>
                <w:sz w:val="24"/>
                <w:szCs w:val="24"/>
              </w:rPr>
              <w:t>от 16.03.2017 № 1583</w:t>
            </w:r>
            <w:r w:rsidRPr="00F95D17">
              <w:rPr>
                <w:rFonts w:eastAsia="Cambria"/>
                <w:bCs/>
                <w:sz w:val="24"/>
                <w:szCs w:val="24"/>
              </w:rPr>
              <w:t xml:space="preserve"> «Об утверждении Порядка установления и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образования»</w:t>
            </w:r>
            <w:bookmarkStart w:id="0" w:name="_GoBack"/>
            <w:bookmarkEnd w:id="0"/>
          </w:p>
        </w:tc>
        <w:tc>
          <w:tcPr>
            <w:tcW w:w="7513" w:type="dxa"/>
          </w:tcPr>
          <w:p w:rsidR="0064076E" w:rsidRPr="00D959F9" w:rsidRDefault="00A40582" w:rsidP="00A40582">
            <w:pPr>
              <w:pStyle w:val="3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959F9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администрации города Астрахани </w:t>
            </w:r>
          </w:p>
          <w:p w:rsidR="00A40582" w:rsidRPr="00D959F9" w:rsidRDefault="00A40582" w:rsidP="00A40582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42CD">
              <w:rPr>
                <w:rFonts w:ascii="Times New Roman" w:hAnsi="Times New Roman" w:cs="Times New Roman"/>
                <w:sz w:val="24"/>
                <w:szCs w:val="24"/>
              </w:rPr>
              <w:t>04.10.2018 № 595</w:t>
            </w:r>
            <w:r w:rsidRPr="00D959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внесении изменений в постановление администрации муниципального образования «Город Астрахань» от 16.03.2017 № 1583»</w:t>
            </w:r>
          </w:p>
          <w:p w:rsidR="00A40582" w:rsidRPr="00D959F9" w:rsidRDefault="00A40582">
            <w:pPr>
              <w:rPr>
                <w:sz w:val="28"/>
                <w:szCs w:val="28"/>
              </w:rPr>
            </w:pPr>
          </w:p>
        </w:tc>
      </w:tr>
      <w:tr w:rsidR="0064076E" w:rsidTr="0064076E">
        <w:tc>
          <w:tcPr>
            <w:tcW w:w="15163" w:type="dxa"/>
            <w:gridSpan w:val="2"/>
          </w:tcPr>
          <w:p w:rsidR="00F95D17" w:rsidRDefault="00F95D17" w:rsidP="00D959F9">
            <w:pPr>
              <w:pStyle w:val="a4"/>
              <w:ind w:firstLine="17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60EBA" w:rsidRPr="00F95D17" w:rsidRDefault="0064076E" w:rsidP="00D959F9">
            <w:pPr>
              <w:pStyle w:val="a4"/>
              <w:ind w:firstLine="17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5D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Порядок</w:t>
            </w:r>
            <w:r w:rsidR="00693C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95D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установления и взимания платы с родителей (законных представителей) </w:t>
            </w:r>
          </w:p>
          <w:p w:rsidR="0064076E" w:rsidRPr="00F95D17" w:rsidRDefault="0064076E" w:rsidP="00D959F9">
            <w:pPr>
              <w:pStyle w:val="a4"/>
              <w:ind w:firstLine="17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5D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</w:t>
            </w:r>
          </w:p>
        </w:tc>
      </w:tr>
      <w:tr w:rsidR="00A40582" w:rsidTr="00A40582">
        <w:tc>
          <w:tcPr>
            <w:tcW w:w="7650" w:type="dxa"/>
          </w:tcPr>
          <w:p w:rsidR="00A40582" w:rsidRPr="00F95D17" w:rsidRDefault="00A40582" w:rsidP="00F95D17">
            <w:pPr>
              <w:ind w:firstLine="171"/>
              <w:jc w:val="both"/>
              <w:rPr>
                <w:sz w:val="24"/>
                <w:szCs w:val="24"/>
              </w:rPr>
            </w:pP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  <w:shd w:val="clear" w:color="auto" w:fill="FFFFFF"/>
              </w:rPr>
              <w:t>2.6. Начисление родительской платы за текущий месяц производится образовательной организацией в первый рабочий день текущего месяца согласно календарному графику работы образовательной организации и табелю учета посещаемости воспитанников за предыдущий месяц.</w:t>
            </w:r>
            <w:r w:rsidRPr="00F95D17">
              <w:rPr>
                <w:spacing w:val="2"/>
              </w:rPr>
              <w:t xml:space="preserve"> Внесенная родительская плата за дни непосещения воспитанником образовательной организации учитывается за следующий месяц или подлежит возврату.</w:t>
            </w:r>
          </w:p>
          <w:p w:rsidR="00A40582" w:rsidRPr="00F95D17" w:rsidRDefault="00A40582" w:rsidP="00F95D17">
            <w:pPr>
              <w:ind w:firstLine="171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4076E" w:rsidRPr="0064076E" w:rsidRDefault="0064076E" w:rsidP="00C700EA">
            <w:pPr>
              <w:pStyle w:val="a4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82" w:rsidRPr="00A40582" w:rsidRDefault="00A40582" w:rsidP="00C700EA">
            <w:pPr>
              <w:pStyle w:val="a4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40582">
              <w:rPr>
                <w:rFonts w:ascii="Times New Roman" w:hAnsi="Times New Roman" w:cs="Times New Roman"/>
                <w:sz w:val="24"/>
                <w:szCs w:val="24"/>
              </w:rPr>
              <w:t>2.6. Начисление родительской платы производится образовательной организацией ежемесячно до 10-го числа месяца, следующего за расчетным, по факту посещения воспитанниками образовательной организации согласно табелю учета посещаемости и календарному графику работы образовательной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рганизации за предыдущий месяц</w:t>
            </w:r>
            <w:r w:rsidRPr="00A40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582" w:rsidTr="00A40582">
        <w:tc>
          <w:tcPr>
            <w:tcW w:w="7650" w:type="dxa"/>
          </w:tcPr>
          <w:p w:rsidR="00F95D17" w:rsidRPr="00F95D17" w:rsidRDefault="00F95D17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2.7. Для осуществления оплаты родительской платы образовательной организацией родителям (законным представителям) выдается квитанция, в которой указывается общая сумма родительской платы за текущий месяц.</w:t>
            </w: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br/>
            </w:r>
          </w:p>
          <w:p w:rsidR="00A40582" w:rsidRPr="00F95D17" w:rsidRDefault="00A40582" w:rsidP="00F95D17">
            <w:pPr>
              <w:ind w:firstLine="171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95D17" w:rsidRDefault="00F95D17" w:rsidP="00C70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82" w:rsidRPr="0076199F" w:rsidRDefault="00A40582" w:rsidP="00C70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2.7. В соответствии со статьей 11 Федерального закона «О дополнительных мерах государственной поддержки семей, имеющих детей», пунктами 8 (1)-8 (3) «Правил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утвержденных постановлением Правительства Российской Федерации от 24.12.2007 № 926, предусмотрена возможность направления средств (части средств) материнского (семейного) капитала на уплату родительской платы за присмотр и уход за ребенком в образовательной организации, реализующей основную общеобразовательную программу дошкольного образования.</w:t>
            </w:r>
          </w:p>
          <w:p w:rsidR="00A40582" w:rsidRDefault="00A40582" w:rsidP="00C700EA">
            <w:pPr>
              <w:jc w:val="both"/>
              <w:rPr>
                <w:sz w:val="24"/>
                <w:szCs w:val="24"/>
              </w:rPr>
            </w:pPr>
            <w:r w:rsidRPr="0076199F">
              <w:rPr>
                <w:sz w:val="24"/>
                <w:szCs w:val="24"/>
              </w:rPr>
              <w:t xml:space="preserve">Средства направляются территориальным органом Пенсионного фонда Российской Федерации (Пенсионным фондом Российской </w:t>
            </w:r>
            <w:r w:rsidRPr="0076199F">
              <w:rPr>
                <w:sz w:val="24"/>
                <w:szCs w:val="24"/>
              </w:rPr>
              <w:lastRenderedPageBreak/>
              <w:t>Федерации) на оплату присмотра и ухода за ребенком в образовательную организацию путем безналичного перечисления этих средств на лицевой счет образовательной организации в соответствии с условиями договора, заключенного между образовательной организацией и родителями (законными представителями).</w:t>
            </w:r>
          </w:p>
          <w:p w:rsidR="00F95D17" w:rsidRDefault="00F95D17" w:rsidP="00C700EA">
            <w:pPr>
              <w:jc w:val="both"/>
              <w:rPr>
                <w:sz w:val="28"/>
                <w:szCs w:val="28"/>
              </w:rPr>
            </w:pPr>
          </w:p>
        </w:tc>
      </w:tr>
      <w:tr w:rsidR="00A40582" w:rsidTr="00A40582">
        <w:tc>
          <w:tcPr>
            <w:tcW w:w="7650" w:type="dxa"/>
          </w:tcPr>
          <w:p w:rsidR="00A40582" w:rsidRPr="00F95D17" w:rsidRDefault="00A7153E" w:rsidP="00F95D17">
            <w:pPr>
              <w:ind w:firstLine="171"/>
              <w:jc w:val="both"/>
              <w:rPr>
                <w:sz w:val="24"/>
                <w:szCs w:val="24"/>
              </w:rPr>
            </w:pPr>
            <w:r w:rsidRPr="00F95D17">
              <w:rPr>
                <w:spacing w:val="2"/>
                <w:sz w:val="24"/>
                <w:szCs w:val="24"/>
              </w:rPr>
              <w:lastRenderedPageBreak/>
              <w:t>2.8. Родительская плата за текущий месяц вносится родителями (законными представителями) воспитанников путем безналичного перечисления денежных средств на лицевой счет образовательной организации, указанный в договоре, до 20 числа текущего месяца.</w:t>
            </w:r>
          </w:p>
        </w:tc>
        <w:tc>
          <w:tcPr>
            <w:tcW w:w="7513" w:type="dxa"/>
          </w:tcPr>
          <w:p w:rsidR="00A40582" w:rsidRDefault="00A40582" w:rsidP="00C700EA">
            <w:pPr>
              <w:ind w:firstLine="317"/>
              <w:jc w:val="both"/>
              <w:rPr>
                <w:sz w:val="24"/>
                <w:szCs w:val="24"/>
              </w:rPr>
            </w:pPr>
            <w:r w:rsidRPr="0076199F">
              <w:rPr>
                <w:sz w:val="24"/>
                <w:szCs w:val="24"/>
              </w:rPr>
              <w:t>2.8. Родительская плата вносится ежемесячно родителями (законными представителями) воспитанников не позднее 15-го числа каждого календарного месяца, следующего за расчетным, путем безналичного перечисления денежных средств на лицевой счет образовательной организации, указанный в договоре.</w:t>
            </w:r>
          </w:p>
          <w:p w:rsidR="00F95D17" w:rsidRDefault="00F95D17" w:rsidP="00C700EA">
            <w:pPr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A40582" w:rsidTr="00A40582">
        <w:tc>
          <w:tcPr>
            <w:tcW w:w="7650" w:type="dxa"/>
          </w:tcPr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2.10. Образовательная организация вправе принять решение о взимании родительской платы без учета затрат на приобретение продуктов питания с родителя (законного представителя) воспитанника в случае своевременного письменного уведомления родителем (законным представителем) о непосещении ребенком образовательной организации по причинам, не указанным в пункте 2.10 настоящего Порядка.</w:t>
            </w:r>
          </w:p>
          <w:p w:rsidR="00A40582" w:rsidRPr="00F95D17" w:rsidRDefault="00A40582" w:rsidP="00F95D17">
            <w:pPr>
              <w:ind w:firstLine="171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40582" w:rsidRPr="0064076E" w:rsidRDefault="0064076E" w:rsidP="00C700EA">
            <w:pPr>
              <w:ind w:firstLine="317"/>
              <w:jc w:val="both"/>
              <w:rPr>
                <w:sz w:val="28"/>
                <w:szCs w:val="28"/>
              </w:rPr>
            </w:pPr>
            <w:r w:rsidRPr="00CC2E0A">
              <w:rPr>
                <w:b/>
                <w:sz w:val="24"/>
                <w:szCs w:val="24"/>
              </w:rPr>
              <w:t>2.10.</w:t>
            </w:r>
            <w:r w:rsidRPr="0076199F">
              <w:rPr>
                <w:sz w:val="24"/>
                <w:szCs w:val="24"/>
              </w:rPr>
              <w:t xml:space="preserve"> В случае невозможности образовательной организацией предоставления услуги по присмотру и уходу за ребенком, возникшей по вине родителей (законных представителей) (отсутствие ребенка в образовательной организации, за исключением случаев, указанных в п. 2.9 Порядка), родительская плата оплачивается родителями (законными представителями) в полном объеме за рабочие дни месяца без учета стоимости питания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40582" w:rsidTr="00A40582">
        <w:tc>
          <w:tcPr>
            <w:tcW w:w="7650" w:type="dxa"/>
          </w:tcPr>
          <w:p w:rsidR="00A40582" w:rsidRPr="00F95D17" w:rsidRDefault="00A7153E" w:rsidP="00F95D17">
            <w:pPr>
              <w:ind w:firstLine="171"/>
              <w:jc w:val="both"/>
              <w:rPr>
                <w:sz w:val="24"/>
                <w:szCs w:val="24"/>
              </w:rPr>
            </w:pPr>
            <w:r w:rsidRPr="00F95D17">
              <w:rPr>
                <w:spacing w:val="2"/>
                <w:sz w:val="24"/>
                <w:szCs w:val="24"/>
                <w:shd w:val="clear" w:color="auto" w:fill="FFFFFF"/>
              </w:rPr>
              <w:t>2.12. В случае не поступления родительской платы на лицевой счет образовательной организации в установленный п. 2.9 настоящего Порядка срок, к родителям (законным представителям) воспитанников применяются меры, определенные действующим законодательством и договором.</w:t>
            </w:r>
          </w:p>
        </w:tc>
        <w:tc>
          <w:tcPr>
            <w:tcW w:w="7513" w:type="dxa"/>
          </w:tcPr>
          <w:p w:rsidR="0064076E" w:rsidRDefault="0064076E" w:rsidP="00C70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2.12. В случае не поступления родительской платы на лицевой счет образовательной организации в установленный п. 2.8 Порядка срок, к родителям (законным представителям) воспитанников применяются меры, определенные действующим законодательством и договором.</w:t>
            </w:r>
          </w:p>
          <w:p w:rsidR="00CC2E0A" w:rsidRPr="0076199F" w:rsidRDefault="00CC2E0A" w:rsidP="00C70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82" w:rsidRDefault="0064076E" w:rsidP="00C700EA">
            <w:pPr>
              <w:ind w:firstLine="317"/>
              <w:jc w:val="both"/>
              <w:rPr>
                <w:sz w:val="24"/>
                <w:szCs w:val="24"/>
              </w:rPr>
            </w:pPr>
            <w:r w:rsidRPr="0076199F">
              <w:rPr>
                <w:sz w:val="24"/>
                <w:szCs w:val="24"/>
              </w:rPr>
              <w:t>Задолженность по родительской плате возмещается родителями (законными представителями) в добровольном порядке, а в случае отказа родителей (законных представителей) возместить задолженность в добровольном порядке - взыскивается образовательной организацией в судебном порядке.</w:t>
            </w:r>
          </w:p>
          <w:p w:rsidR="00F95D17" w:rsidRDefault="00F95D17" w:rsidP="00C700EA">
            <w:pPr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64076E" w:rsidTr="0064076E">
        <w:tc>
          <w:tcPr>
            <w:tcW w:w="15163" w:type="dxa"/>
            <w:gridSpan w:val="2"/>
          </w:tcPr>
          <w:p w:rsidR="00D60DE5" w:rsidRDefault="00D60DE5" w:rsidP="00F95D17">
            <w:pPr>
              <w:ind w:firstLine="171"/>
              <w:jc w:val="center"/>
              <w:rPr>
                <w:b/>
                <w:sz w:val="24"/>
                <w:szCs w:val="24"/>
              </w:rPr>
            </w:pPr>
          </w:p>
          <w:p w:rsidR="00D60DE5" w:rsidRDefault="00D60DE5" w:rsidP="00F95D17">
            <w:pPr>
              <w:ind w:firstLine="171"/>
              <w:jc w:val="center"/>
              <w:rPr>
                <w:b/>
                <w:sz w:val="24"/>
                <w:szCs w:val="24"/>
              </w:rPr>
            </w:pPr>
          </w:p>
          <w:p w:rsidR="00760EBA" w:rsidRDefault="0064076E" w:rsidP="00F95D17">
            <w:pPr>
              <w:ind w:firstLine="171"/>
              <w:jc w:val="center"/>
              <w:rPr>
                <w:b/>
                <w:sz w:val="24"/>
                <w:szCs w:val="24"/>
              </w:rPr>
            </w:pPr>
            <w:r w:rsidRPr="0064076E">
              <w:rPr>
                <w:b/>
                <w:sz w:val="24"/>
                <w:szCs w:val="24"/>
              </w:rPr>
              <w:t xml:space="preserve">Порядокпредоставления отдельным категориям родителей (законных представителей) льгот </w:t>
            </w:r>
          </w:p>
          <w:p w:rsidR="0064076E" w:rsidRDefault="0064076E" w:rsidP="00F95D17">
            <w:pPr>
              <w:ind w:firstLine="171"/>
              <w:jc w:val="center"/>
              <w:rPr>
                <w:sz w:val="28"/>
                <w:szCs w:val="28"/>
              </w:rPr>
            </w:pPr>
            <w:r w:rsidRPr="0064076E">
              <w:rPr>
                <w:b/>
                <w:sz w:val="24"/>
                <w:szCs w:val="24"/>
              </w:rPr>
              <w:lastRenderedPageBreak/>
              <w:t>по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</w:t>
            </w:r>
          </w:p>
        </w:tc>
      </w:tr>
      <w:tr w:rsidR="00A40582" w:rsidTr="00A40582">
        <w:tc>
          <w:tcPr>
            <w:tcW w:w="7650" w:type="dxa"/>
          </w:tcPr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lastRenderedPageBreak/>
              <w:t>1. Льготы по родительской плате за присмотр и уход за детьми (далее - родительская плата), осваивающими образовательные программы дошкольного образования в муниципальных образовательных организациях города Астрахани, реализующих образовательные программы дошкольного образования (далее - образовательные организации), устанавливаются на один календарный год.</w:t>
            </w: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br/>
              <w:t>Право на получение льгот по родительской плате возникает у родителя (законного представителя) со дня подачи им заявления в образовательную организацию об установлении льготы с приложением подтверждающих документов.</w:t>
            </w:r>
          </w:p>
          <w:p w:rsidR="00A40582" w:rsidRPr="00F95D17" w:rsidRDefault="00A40582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9442CD" w:rsidRDefault="0064076E" w:rsidP="00640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1. Порядок предоставления отдельным категориям родителей (законных представителей) льготы по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 (далее - Порядок), определяет орган, который устанавливает льготы, категории родителей (законных представителей), обладающих правом на получении льготы, общие правила установления льготы,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сроки действия льготы.</w:t>
            </w:r>
          </w:p>
          <w:p w:rsidR="00D60DE5" w:rsidRDefault="00D60DE5" w:rsidP="00640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82" w:rsidRDefault="009442CD" w:rsidP="00640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2. Льготы по родительской плате за присмотр и уход за детьми (далее - льготы), осваивающими образовательные программы дошкольного образования в муниципальных образовательных организациях города Астрахани, реализующих образовательные программы дошкольного образования (далее - образовательные организации), устанавливаются образовательной организацией на условиях,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настоящем Порядке.</w:t>
            </w:r>
          </w:p>
          <w:p w:rsidR="00D60DE5" w:rsidRDefault="00D60DE5" w:rsidP="00640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E5" w:rsidRDefault="00D60DE5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 xml:space="preserve">6. Право на получение льготы возникает у родителя (законного представителя), указанного в п. 3, п. 4.1 настоящего Порядка, со дня подачи им заявления в образовательную организацию с приложением подтверждающих документов согласно приложению 2 к Порядку. Льгота устанавливается образовательной организацией с даты принятия заявления и документов до начала нового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(31 августа включительно).</w:t>
            </w:r>
          </w:p>
          <w:p w:rsidR="00D60DE5" w:rsidRDefault="00D60DE5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E5" w:rsidRDefault="00D60DE5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7. Право на получение льготы возникает у родителя (законного представителя), указанного в п. 4.2, 4.3, 4.4 Порядка со дня подачи им заявления в образовательную организацию с приложением подтверждающих документов согласно приложению 2 к Порядку. Льгота устанавливается образовательной организацией с даты принятия заявле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документов на три месяца.</w:t>
            </w:r>
          </w:p>
          <w:p w:rsidR="00CC2E0A" w:rsidRPr="0064076E" w:rsidRDefault="00CC2E0A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82" w:rsidTr="00D60DE5">
        <w:tc>
          <w:tcPr>
            <w:tcW w:w="7650" w:type="dxa"/>
            <w:tcBorders>
              <w:bottom w:val="single" w:sz="4" w:space="0" w:color="auto"/>
            </w:tcBorders>
          </w:tcPr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lastRenderedPageBreak/>
              <w:t>2. Родительская плата не взимается с:</w:t>
            </w: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- родителей (законных представителей) детей-инвалидов;</w:t>
            </w: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- родителей (законных представителей) детей с туберкулезной интоксикацией;</w:t>
            </w: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- законных представителей детей-сирот;</w:t>
            </w: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- законных представителей детей, оставшихся без попечения родителей.</w:t>
            </w:r>
          </w:p>
          <w:p w:rsidR="00A40582" w:rsidRPr="00F95D17" w:rsidRDefault="00A40582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442CD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3. Родительская плата не взимается с:</w:t>
            </w:r>
          </w:p>
          <w:p w:rsidR="009442CD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CD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- родителей (законных представителей) детей-инвалидов;</w:t>
            </w:r>
          </w:p>
          <w:p w:rsidR="009442CD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- родителей (законных представителей) детей с туберкулезной интоксикацией;</w:t>
            </w:r>
          </w:p>
          <w:p w:rsidR="009442CD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- законных представителей детей-сирот;</w:t>
            </w:r>
          </w:p>
          <w:p w:rsidR="00A40582" w:rsidRPr="0064076E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- законных представителей детей,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вшихся без попечения родителей.</w:t>
            </w:r>
          </w:p>
        </w:tc>
      </w:tr>
      <w:tr w:rsidR="00A40582" w:rsidTr="00D60DE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3. Льгота по родительской плате в размере 50% предоставляется:</w:t>
            </w:r>
          </w:p>
          <w:p w:rsidR="00C54999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br/>
              <w:t>- родителям (законным представителям), являющимся инвалидами 1-й или 2-й группы либо инвалидами с детства;</w:t>
            </w:r>
          </w:p>
          <w:p w:rsidR="00C54999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- родителям (законным представителям), имеющим на иждивении трех и более несовершеннолетних детей;</w:t>
            </w: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- родителям (законным представителям), при условии, если среднедушевой доход семьи ниже величины прожиточного минимума в расчете на душу населения, установленной правительством Астраханской области;</w:t>
            </w: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- родителям (законным представителям), являющимся работниками муниципальных образовательных организаций (обособленных (структурных) дошкольных образовательных подразделений), реализующих образовательную программу дошкольного образования, должности которых не относятся к педагогическим.</w:t>
            </w:r>
          </w:p>
          <w:p w:rsidR="00A40582" w:rsidRPr="00F95D17" w:rsidRDefault="00A40582" w:rsidP="00F95D17">
            <w:pPr>
              <w:ind w:firstLine="171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D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4. Льгота по родительской плате в размере 50% предоставляется:</w:t>
            </w:r>
          </w:p>
          <w:p w:rsidR="00D60DE5" w:rsidRPr="0076199F" w:rsidRDefault="00D60DE5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CD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4.1. Родителям (законным представителям), являющимся инвалидами 1-й или 2-й группы либо инвалидами с детства.</w:t>
            </w:r>
          </w:p>
          <w:p w:rsidR="009442CD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4.2. Родителям (законным представителям), имеющим трех и более детей в возрасте до 18 лет и совместно проживающих с ними.</w:t>
            </w:r>
          </w:p>
          <w:p w:rsidR="009442CD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4.3. Родителям (законным представителям) при условии, если среднедушевой доход семьи ниже величины прожиточного минимума в расчете на душу населения, установленной правительством Астраханской области.</w:t>
            </w:r>
          </w:p>
          <w:p w:rsidR="00A40582" w:rsidRDefault="009442CD" w:rsidP="00D60DE5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4.4. Родителям (законным представителям), являющимся работниками муниципальных образовательных организаций г. Астрахани (обособленных (структурных) дошкольных образовательных подразделений), реализующих образовательную программу дошкольного образования, должности которых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не относятся к педагогическим.</w:t>
            </w:r>
          </w:p>
          <w:p w:rsidR="00D60DE5" w:rsidRPr="00D60DE5" w:rsidRDefault="00D60DE5" w:rsidP="00D60DE5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D60DE5" w:rsidTr="00D60DE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E5" w:rsidRPr="00F95D17" w:rsidRDefault="00D60DE5" w:rsidP="00D60DE5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4. Родителям (законным представителям), имеющим право на льготу по нескольким основаниям, льгота предоставляется только по одному из оснований по их выбору.</w:t>
            </w:r>
          </w:p>
          <w:p w:rsidR="00D60DE5" w:rsidRPr="00F95D17" w:rsidRDefault="00D60DE5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E5" w:rsidRPr="0076199F" w:rsidRDefault="00D60DE5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5. Родителям (законным представителям), имеющим право на льготу по нескольким основаниям, льгота предоставляется только по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из оснований по их выбору.</w:t>
            </w:r>
          </w:p>
        </w:tc>
      </w:tr>
      <w:tr w:rsidR="0064076E" w:rsidTr="00D60DE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D" w:rsidRDefault="00A7153E" w:rsidP="009442CD">
            <w:pPr>
              <w:pStyle w:val="formattext"/>
              <w:shd w:val="clear" w:color="auto" w:fill="FFFFFF"/>
              <w:spacing w:before="0" w:beforeAutospacing="0" w:after="0" w:afterAutospacing="0"/>
              <w:ind w:firstLine="313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5. Родители (законные представители) для назначения льготы по родительской плате ежегодно в срок до 1 сентября текущего года предоставляют в образовательную о</w:t>
            </w:r>
            <w:r w:rsidR="009442CD">
              <w:rPr>
                <w:spacing w:val="2"/>
              </w:rPr>
              <w:t>рганизацию следующие документы:</w:t>
            </w:r>
          </w:p>
          <w:p w:rsidR="009442CD" w:rsidRDefault="009442CD" w:rsidP="009442CD">
            <w:pPr>
              <w:pStyle w:val="formattext"/>
              <w:shd w:val="clear" w:color="auto" w:fill="FFFFFF"/>
              <w:spacing w:before="0" w:beforeAutospacing="0" w:after="0" w:afterAutospacing="0"/>
              <w:ind w:firstLine="313"/>
              <w:jc w:val="both"/>
              <w:textAlignment w:val="baseline"/>
              <w:rPr>
                <w:spacing w:val="2"/>
              </w:rPr>
            </w:pPr>
          </w:p>
          <w:p w:rsidR="00C54999" w:rsidRPr="00F95D17" w:rsidRDefault="00A7153E" w:rsidP="009442CD">
            <w:pPr>
              <w:pStyle w:val="formattext"/>
              <w:shd w:val="clear" w:color="auto" w:fill="FFFFFF"/>
              <w:spacing w:before="0" w:beforeAutospacing="0" w:after="0" w:afterAutospacing="0"/>
              <w:ind w:firstLine="313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 xml:space="preserve">- письменное заявление о предоставлении льготы по родительской </w:t>
            </w:r>
            <w:r w:rsidRPr="00F95D17">
              <w:rPr>
                <w:spacing w:val="2"/>
              </w:rPr>
              <w:lastRenderedPageBreak/>
              <w:t>плате по форме согласно приложению 1 к Порядку предоставления отдельным категориям родителей (законных представителей) льгот по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 (далее - настоящий Порядок);</w:t>
            </w:r>
          </w:p>
          <w:p w:rsidR="00A7153E" w:rsidRPr="00F95D17" w:rsidRDefault="00A7153E" w:rsidP="009442CD">
            <w:pPr>
              <w:pStyle w:val="formattext"/>
              <w:shd w:val="clear" w:color="auto" w:fill="FFFFFF"/>
              <w:spacing w:before="0" w:beforeAutospacing="0" w:after="0" w:afterAutospacing="0"/>
              <w:ind w:firstLine="313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- копию паспорта или иного документа, удостоверяющего личность заявителя;</w:t>
            </w:r>
          </w:p>
          <w:p w:rsidR="00A7153E" w:rsidRPr="00F95D17" w:rsidRDefault="00A7153E" w:rsidP="009442CD">
            <w:pPr>
              <w:pStyle w:val="formattext"/>
              <w:shd w:val="clear" w:color="auto" w:fill="FFFFFF"/>
              <w:spacing w:before="0" w:beforeAutospacing="0" w:after="0" w:afterAutospacing="0"/>
              <w:ind w:firstLine="313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- копии документов, подтверждающих право на льготу, в соответствии с приложением 2 к настоящему Порядку.</w:t>
            </w:r>
          </w:p>
          <w:p w:rsidR="009442CD" w:rsidRDefault="009442CD" w:rsidP="009442CD">
            <w:pPr>
              <w:pStyle w:val="formattext"/>
              <w:shd w:val="clear" w:color="auto" w:fill="FFFFFF"/>
              <w:spacing w:before="0" w:beforeAutospacing="0" w:after="0" w:afterAutospacing="0"/>
              <w:ind w:firstLine="313"/>
              <w:jc w:val="both"/>
              <w:textAlignment w:val="baseline"/>
              <w:rPr>
                <w:spacing w:val="2"/>
              </w:rPr>
            </w:pPr>
          </w:p>
          <w:p w:rsidR="00A7153E" w:rsidRDefault="00A7153E" w:rsidP="009442CD">
            <w:pPr>
              <w:pStyle w:val="formattext"/>
              <w:shd w:val="clear" w:color="auto" w:fill="FFFFFF"/>
              <w:spacing w:before="0" w:beforeAutospacing="0" w:after="0" w:afterAutospacing="0"/>
              <w:ind w:firstLine="313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Указанные копии документов представляются вместе с оригиналами для проверки представленных копий на соответствие оригиналам при приеме документов.</w:t>
            </w:r>
          </w:p>
          <w:p w:rsidR="009442CD" w:rsidRPr="00F95D17" w:rsidRDefault="009442CD" w:rsidP="009442CD">
            <w:pPr>
              <w:pStyle w:val="formattext"/>
              <w:shd w:val="clear" w:color="auto" w:fill="FFFFFF"/>
              <w:spacing w:before="0" w:beforeAutospacing="0" w:after="0" w:afterAutospacing="0"/>
              <w:ind w:firstLine="313"/>
              <w:jc w:val="both"/>
              <w:textAlignment w:val="baseline"/>
              <w:rPr>
                <w:spacing w:val="2"/>
              </w:rPr>
            </w:pPr>
          </w:p>
          <w:p w:rsidR="00A7153E" w:rsidRDefault="00A7153E" w:rsidP="009442CD">
            <w:pPr>
              <w:pStyle w:val="formattext"/>
              <w:shd w:val="clear" w:color="auto" w:fill="FFFFFF"/>
              <w:spacing w:before="0" w:beforeAutospacing="0" w:after="0" w:afterAutospacing="0"/>
              <w:ind w:firstLine="313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В случае несоответствия представленных копий документов оригиналам образовательная организация возвращает заявителю копии и оригиналы документов. Такие документы и заявление о предоставлении льготы по родительской плате рассмотрению не подлежат.</w:t>
            </w:r>
          </w:p>
          <w:p w:rsidR="009442CD" w:rsidRPr="00F95D17" w:rsidRDefault="009442CD" w:rsidP="009442CD">
            <w:pPr>
              <w:pStyle w:val="formattext"/>
              <w:shd w:val="clear" w:color="auto" w:fill="FFFFFF"/>
              <w:spacing w:before="0" w:beforeAutospacing="0" w:after="0" w:afterAutospacing="0"/>
              <w:ind w:firstLine="313"/>
              <w:jc w:val="both"/>
              <w:textAlignment w:val="baseline"/>
              <w:rPr>
                <w:spacing w:val="2"/>
              </w:rPr>
            </w:pPr>
          </w:p>
          <w:p w:rsidR="00A7153E" w:rsidRPr="00F95D17" w:rsidRDefault="00A7153E" w:rsidP="009442CD">
            <w:pPr>
              <w:pStyle w:val="formattext"/>
              <w:shd w:val="clear" w:color="auto" w:fill="FFFFFF"/>
              <w:spacing w:before="0" w:beforeAutospacing="0" w:after="0" w:afterAutospacing="0"/>
              <w:ind w:firstLine="313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После устранения нарушений родители (законные представители) имеют право на повторное представление документов, указанных в пункте 5 настоящего Порядка.</w:t>
            </w:r>
          </w:p>
          <w:p w:rsidR="0064076E" w:rsidRPr="00F95D17" w:rsidRDefault="0064076E" w:rsidP="00F95D17">
            <w:pPr>
              <w:ind w:firstLine="171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CD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Порядок предоставления документов для получения льготы:</w:t>
            </w:r>
          </w:p>
          <w:p w:rsidR="009442CD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CD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10.1. Родитель (законный представитель), указанный в п. 3, п. 4.1, для установления ему льготы предоставляет в образовательную организацию следующие документы:</w:t>
            </w:r>
          </w:p>
          <w:p w:rsidR="007F5C20" w:rsidRPr="0076199F" w:rsidRDefault="007F5C20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CD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паспорт или иной документ, удостоверяющий личность заявителя;</w:t>
            </w:r>
          </w:p>
          <w:p w:rsidR="009442CD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- письменное заявление о предоставлении льготы по форме согласно приложению 1 к Порядку;</w:t>
            </w:r>
          </w:p>
          <w:p w:rsidR="009442CD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- оригиналы и копии документов, подтверждающих право на льготу, в соответствии с приложением 2 к Порядку.</w:t>
            </w:r>
          </w:p>
          <w:p w:rsidR="009442CD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Оригиналы документов после проверки соответствия им предоставленных копий, удостоверения личности, возвращаются родителю (законному представителю).</w:t>
            </w:r>
          </w:p>
          <w:p w:rsidR="00CC2E0A" w:rsidRPr="0076199F" w:rsidRDefault="00CC2E0A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CD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10.2. Родитель (законный представитель), указанный в п. 4.2, 4.3, 4.4, для установления ему на три месяца льготы предоставляет в образовательную организацию документы, предусмотренные п. 10.1 Порядка.</w:t>
            </w:r>
          </w:p>
          <w:p w:rsidR="00CC2E0A" w:rsidRPr="0076199F" w:rsidRDefault="00CC2E0A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CD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 xml:space="preserve">10.3. Образовательная организация при получении заявления и документов от родителя (законный представитель) проверяет их на соответствие полному пакету документов, указанному в п. 10.1, 10.2 Порядка, а также на соответствие предоставленных копий оригиналам документов. </w:t>
            </w:r>
          </w:p>
          <w:p w:rsidR="00CC2E0A" w:rsidRPr="0076199F" w:rsidRDefault="00CC2E0A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CD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несоответствия предоставленных копий документов оригиналам, а также предоставления неполного пакета документов образовательная организация возвращает заявителю заявление и приложенные к нему документы. Такое заявление и документы о предоставлении льготы рассмотрению не подлежат. </w:t>
            </w:r>
          </w:p>
          <w:p w:rsidR="00CC2E0A" w:rsidRPr="0076199F" w:rsidRDefault="00CC2E0A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CD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После устранения нарушений родители (законные представители) имеют право на повторное предоставление документов,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в п. 10.1, 10.2 Порядка.</w:t>
            </w:r>
          </w:p>
          <w:p w:rsidR="0064076E" w:rsidRPr="0076199F" w:rsidRDefault="0064076E" w:rsidP="00640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6E" w:rsidTr="00D60DE5">
        <w:tc>
          <w:tcPr>
            <w:tcW w:w="7650" w:type="dxa"/>
            <w:tcBorders>
              <w:top w:val="single" w:sz="4" w:space="0" w:color="auto"/>
            </w:tcBorders>
          </w:tcPr>
          <w:p w:rsidR="00A7153E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lastRenderedPageBreak/>
              <w:t>6. В случае если документы, подтверждающие право на предоставление льгот по родительской плате, не представлены родителями (законными представителями) в указанный в пункте 5 настоящего Порядка срок, предоставление льготы по родительской плате со следующего дня прекращается.</w:t>
            </w:r>
          </w:p>
          <w:p w:rsidR="009442CD" w:rsidRPr="00F95D17" w:rsidRDefault="009442CD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Если документы, указанные в пункте 5 настоящего Порядка, были представлены по истечении указанного срока (после 1 сентября текущего года), перерасчет родительской платы с учетом льготы по родительской плате производится не более чем за один месяц.</w:t>
            </w:r>
          </w:p>
          <w:p w:rsidR="0064076E" w:rsidRPr="00F95D17" w:rsidRDefault="0064076E" w:rsidP="00F95D17">
            <w:pPr>
              <w:ind w:firstLine="171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9442CD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По истечении срока, на который предоставлялась образовательной организацией льгота по уплате родительской платы, льгота прекращается. С момента окончания срока действия льготы родители (законные представители) обязаны оплачивать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тельскую плату в полном объеме.</w:t>
            </w:r>
          </w:p>
          <w:p w:rsidR="009442CD" w:rsidRDefault="009442CD" w:rsidP="009442CD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4076E" w:rsidRPr="0076199F" w:rsidRDefault="009442CD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99F">
              <w:rPr>
                <w:rFonts w:ascii="Times New Roman" w:hAnsi="Times New Roman" w:cs="Times New Roman"/>
                <w:sz w:val="24"/>
                <w:szCs w:val="24"/>
              </w:rPr>
              <w:t>9. Для повторного и последующего предоставления образовательной организацией льготы родители (законные представители) обращаются в образовательную организацию в порядке,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тановленном настоящим Порядком.</w:t>
            </w:r>
          </w:p>
        </w:tc>
      </w:tr>
      <w:tr w:rsidR="00A7153E" w:rsidTr="00D60DE5">
        <w:trPr>
          <w:trHeight w:val="190"/>
        </w:trPr>
        <w:tc>
          <w:tcPr>
            <w:tcW w:w="7650" w:type="dxa"/>
          </w:tcPr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lastRenderedPageBreak/>
              <w:t>7. Руководитель образовательной организации по результатам рассмотрения представленных родителем (законным представителем) документов, указанных в пункте 5 настоящего Порядка, издает приказ о предоставлении льготы по родительской плате.</w:t>
            </w: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z w:val="28"/>
                <w:szCs w:val="28"/>
              </w:rPr>
            </w:pPr>
            <w:r w:rsidRPr="00F95D17">
              <w:rPr>
                <w:spacing w:val="2"/>
              </w:rPr>
              <w:br/>
            </w:r>
          </w:p>
        </w:tc>
        <w:tc>
          <w:tcPr>
            <w:tcW w:w="7513" w:type="dxa"/>
          </w:tcPr>
          <w:p w:rsidR="00D60DE5" w:rsidRPr="0076199F" w:rsidRDefault="00D60DE5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A">
              <w:rPr>
                <w:rFonts w:ascii="Times New Roman" w:hAnsi="Times New Roman" w:cs="Times New Roman"/>
                <w:sz w:val="24"/>
                <w:szCs w:val="24"/>
              </w:rPr>
              <w:t>11. Образовательная организация на основании заявления и представленных документов издает приказ о назначении льготы (далее - приказ) с указанием основания возникновения и периода, на который такая льгота устанавливается.</w:t>
            </w:r>
          </w:p>
        </w:tc>
      </w:tr>
      <w:tr w:rsidR="00A7153E" w:rsidTr="00A40582">
        <w:tc>
          <w:tcPr>
            <w:tcW w:w="7650" w:type="dxa"/>
          </w:tcPr>
          <w:p w:rsidR="00D60DE5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 xml:space="preserve">8. Родители (законные представители) в течение 7 дней после прекращения оснований для предоставления (получения) льготы обязаны уведомить об этом образовательную организацию. </w:t>
            </w: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За несвоевременное предоставление сведений о прекращении оснований для предоставления (получения) льготы родители (законные представители) несут ответственность в соответствии с действующим законодательством.</w:t>
            </w:r>
            <w:r w:rsidRPr="00F95D17">
              <w:rPr>
                <w:spacing w:val="2"/>
              </w:rPr>
              <w:br/>
            </w:r>
          </w:p>
        </w:tc>
        <w:tc>
          <w:tcPr>
            <w:tcW w:w="7513" w:type="dxa"/>
          </w:tcPr>
          <w:p w:rsidR="00D60DE5" w:rsidRDefault="00D60DE5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A">
              <w:rPr>
                <w:rFonts w:ascii="Times New Roman" w:hAnsi="Times New Roman" w:cs="Times New Roman"/>
                <w:sz w:val="24"/>
                <w:szCs w:val="24"/>
              </w:rPr>
              <w:t xml:space="preserve">14. Родители (законные представители) в случае прекращения оснований для получения льготы до истечения срока, указанного в приказе, обязаны в течение 7 дней уведомить об этом образовательную организацию. </w:t>
            </w:r>
          </w:p>
          <w:p w:rsidR="00D60DE5" w:rsidRDefault="00D60DE5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A">
              <w:rPr>
                <w:rFonts w:ascii="Times New Roman" w:hAnsi="Times New Roman" w:cs="Times New Roman"/>
                <w:sz w:val="24"/>
                <w:szCs w:val="24"/>
              </w:rPr>
              <w:t>За несвоевременное предоставление сведений о прекращении оснований для получения льготы родители (законные представители) несут ответственность в соответствии с действующим законодательством.</w:t>
            </w:r>
          </w:p>
          <w:p w:rsidR="00EE74D3" w:rsidRPr="0076199F" w:rsidRDefault="00EE74D3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3E" w:rsidTr="00A40582">
        <w:tc>
          <w:tcPr>
            <w:tcW w:w="7650" w:type="dxa"/>
          </w:tcPr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9. Управление образования администра</w:t>
            </w:r>
            <w:r w:rsidR="00CC2E0A">
              <w:rPr>
                <w:spacing w:val="2"/>
              </w:rPr>
              <w:t>ции муниципального образования «</w:t>
            </w:r>
            <w:r w:rsidRPr="00F95D17">
              <w:rPr>
                <w:spacing w:val="2"/>
              </w:rPr>
              <w:t>Город Астрахань</w:t>
            </w:r>
            <w:r w:rsidR="00CC2E0A">
              <w:rPr>
                <w:spacing w:val="2"/>
              </w:rPr>
              <w:t>»</w:t>
            </w:r>
            <w:r w:rsidRPr="00F95D17">
              <w:rPr>
                <w:spacing w:val="2"/>
              </w:rPr>
              <w:t xml:space="preserve"> вправе производить проверку деятельности образовательной организации по рассмотрению вопроса о предоставлении родителям (законным представителям) льгот по родительской плате.</w:t>
            </w:r>
          </w:p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60DE5" w:rsidRDefault="00D60DE5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A">
              <w:rPr>
                <w:rFonts w:ascii="Times New Roman" w:hAnsi="Times New Roman" w:cs="Times New Roman"/>
                <w:sz w:val="24"/>
                <w:szCs w:val="24"/>
              </w:rPr>
              <w:t>15. Управление образования администрации муниципального образования «Город Астрахань» (далее - управление) вправе проводить проверку деятельности образовательной организации по рассмотрению вопроса о предоставлении родителям (законным представителям) льготы.</w:t>
            </w:r>
          </w:p>
          <w:p w:rsidR="00A7153E" w:rsidRPr="0076199F" w:rsidRDefault="00A7153E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3E" w:rsidTr="00A40582">
        <w:tc>
          <w:tcPr>
            <w:tcW w:w="7650" w:type="dxa"/>
          </w:tcPr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>10. Руководители образовательных организаций обязаны ежемесячно, в срок до 10-го числа месяца, следующего за отчетным, предоставлять в управление образования администрации муниципального образования "Город Астрахань" отчеты по формам согласно приложениям 3 и 4 к настоящему Порядку.</w:t>
            </w:r>
          </w:p>
          <w:p w:rsidR="00A7153E" w:rsidRPr="00F95D17" w:rsidRDefault="00A7153E" w:rsidP="00F95D17">
            <w:pPr>
              <w:ind w:firstLine="171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60DE5" w:rsidRDefault="00D60DE5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A">
              <w:rPr>
                <w:rFonts w:ascii="Times New Roman" w:hAnsi="Times New Roman" w:cs="Times New Roman"/>
                <w:sz w:val="24"/>
                <w:szCs w:val="24"/>
              </w:rPr>
              <w:t>16. Руководители образовательных организаций обязаны ежемесячно, в срок до 10-го числа месяца, следующего за отчетным, представлять в управление отчеты по формам согласно приложениям 3 и 4 к Порядку.</w:t>
            </w:r>
          </w:p>
          <w:p w:rsidR="00EE74D3" w:rsidRPr="0076199F" w:rsidRDefault="00EE74D3" w:rsidP="00944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3E" w:rsidTr="00A40582">
        <w:tc>
          <w:tcPr>
            <w:tcW w:w="7650" w:type="dxa"/>
          </w:tcPr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t xml:space="preserve">11. Документы, указанные в пункте 5 настоящего Порядка, хранятся в образовательной организации на время посещения ребенком </w:t>
            </w:r>
            <w:r w:rsidRPr="00F95D17">
              <w:rPr>
                <w:spacing w:val="2"/>
              </w:rPr>
              <w:lastRenderedPageBreak/>
              <w:t>образовательной организации, но не менее пяти лет.</w:t>
            </w:r>
          </w:p>
          <w:p w:rsidR="00A7153E" w:rsidRPr="00F95D17" w:rsidRDefault="00A7153E" w:rsidP="00F95D17">
            <w:pPr>
              <w:ind w:firstLine="171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60DE5" w:rsidRPr="00C700EA" w:rsidRDefault="00D60DE5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Документы, являющиеся основанием для предоставления льготы, хранятся в образовательной организации на время </w:t>
            </w:r>
            <w:r w:rsidRPr="00C7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посещения ребенком образовательной организации, но не менее пяти лет.</w:t>
            </w:r>
          </w:p>
          <w:p w:rsidR="00A7153E" w:rsidRPr="0076199F" w:rsidRDefault="00A7153E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3E" w:rsidTr="00A40582">
        <w:tc>
          <w:tcPr>
            <w:tcW w:w="7650" w:type="dxa"/>
          </w:tcPr>
          <w:p w:rsidR="00A7153E" w:rsidRPr="00F95D17" w:rsidRDefault="00A7153E" w:rsidP="00F95D17">
            <w:pPr>
              <w:pStyle w:val="formattext"/>
              <w:shd w:val="clear" w:color="auto" w:fill="FFFFFF"/>
              <w:spacing w:before="0" w:beforeAutospacing="0" w:after="0" w:afterAutospacing="0"/>
              <w:ind w:firstLine="171"/>
              <w:jc w:val="both"/>
              <w:textAlignment w:val="baseline"/>
              <w:rPr>
                <w:spacing w:val="2"/>
              </w:rPr>
            </w:pPr>
            <w:r w:rsidRPr="00F95D17">
              <w:rPr>
                <w:spacing w:val="2"/>
              </w:rPr>
              <w:lastRenderedPageBreak/>
              <w:t>12. Руководители образовательных организаций несут персональную ответственность за наличие документов, указанных в пункте 5 настоящего Порядка, своевременность и обоснованность предоставления льгот, в соответствии с настоящим Порядком.</w:t>
            </w:r>
          </w:p>
          <w:p w:rsidR="00A7153E" w:rsidRPr="00F95D17" w:rsidRDefault="00A7153E" w:rsidP="00F95D17">
            <w:pPr>
              <w:ind w:firstLine="171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60DE5" w:rsidRDefault="00D60DE5" w:rsidP="00D60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A">
              <w:rPr>
                <w:rFonts w:ascii="Times New Roman" w:hAnsi="Times New Roman" w:cs="Times New Roman"/>
                <w:sz w:val="24"/>
                <w:szCs w:val="24"/>
              </w:rPr>
              <w:t>13. Руководители образовательных организаций несут персональную ответственность за своевременность и обоснованность предоставления льгот в соответствии с настоящим Порядком.</w:t>
            </w:r>
          </w:p>
          <w:p w:rsidR="00A7153E" w:rsidRPr="00C700EA" w:rsidRDefault="00A7153E" w:rsidP="00A715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3E" w:rsidTr="0048621E">
        <w:tc>
          <w:tcPr>
            <w:tcW w:w="15163" w:type="dxa"/>
            <w:gridSpan w:val="2"/>
          </w:tcPr>
          <w:p w:rsidR="00A7153E" w:rsidRPr="00760EBA" w:rsidRDefault="00A7153E" w:rsidP="00A7153E">
            <w:pPr>
              <w:jc w:val="center"/>
              <w:rPr>
                <w:b/>
                <w:sz w:val="24"/>
                <w:szCs w:val="24"/>
              </w:rPr>
            </w:pPr>
            <w:r w:rsidRPr="00760EBA">
              <w:rPr>
                <w:b/>
                <w:sz w:val="24"/>
                <w:szCs w:val="24"/>
              </w:rPr>
              <w:t xml:space="preserve">Приложение 2 </w:t>
            </w:r>
          </w:p>
          <w:p w:rsidR="00A7153E" w:rsidRPr="00C700EA" w:rsidRDefault="00A7153E" w:rsidP="00A7153E">
            <w:pPr>
              <w:jc w:val="center"/>
              <w:rPr>
                <w:sz w:val="24"/>
                <w:szCs w:val="24"/>
              </w:rPr>
            </w:pPr>
            <w:r w:rsidRPr="00C700EA">
              <w:rPr>
                <w:sz w:val="24"/>
                <w:szCs w:val="24"/>
              </w:rPr>
              <w:t>к Порядку предоставления отдельным категориям родителей (законных представителей) льгот по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</w:t>
            </w:r>
          </w:p>
          <w:p w:rsidR="00A7153E" w:rsidRPr="00C700EA" w:rsidRDefault="00A7153E" w:rsidP="00A715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53E" w:rsidRDefault="00A7153E" w:rsidP="00A715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E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предоставления отдельным категориям родителей (законных представителей) льгот по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образования:</w:t>
            </w:r>
          </w:p>
          <w:p w:rsidR="00A7153E" w:rsidRPr="00C700EA" w:rsidRDefault="00A7153E" w:rsidP="00A715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999" w:rsidTr="0050276A">
        <w:tc>
          <w:tcPr>
            <w:tcW w:w="15163" w:type="dxa"/>
            <w:gridSpan w:val="2"/>
          </w:tcPr>
          <w:p w:rsidR="00C54999" w:rsidRPr="00F95D17" w:rsidRDefault="00C54999" w:rsidP="00C549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1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льготных категорий</w:t>
            </w:r>
          </w:p>
          <w:p w:rsidR="00F95D17" w:rsidRDefault="00F95D17" w:rsidP="00C549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3E" w:rsidTr="00A40582">
        <w:tc>
          <w:tcPr>
            <w:tcW w:w="7650" w:type="dxa"/>
          </w:tcPr>
          <w:p w:rsidR="00A7153E" w:rsidRDefault="00A7153E" w:rsidP="00F95D17">
            <w:pPr>
              <w:ind w:firstLine="313"/>
              <w:jc w:val="both"/>
              <w:rPr>
                <w:sz w:val="24"/>
                <w:szCs w:val="24"/>
              </w:rPr>
            </w:pPr>
            <w:r w:rsidRPr="00C700EA">
              <w:rPr>
                <w:sz w:val="24"/>
                <w:szCs w:val="24"/>
              </w:rPr>
              <w:t xml:space="preserve">Родители (законные представители), имеющие на иждивении трех или </w:t>
            </w:r>
            <w:r w:rsidR="00C54999">
              <w:rPr>
                <w:sz w:val="24"/>
                <w:szCs w:val="24"/>
              </w:rPr>
              <w:t>более несовершеннолетних детей</w:t>
            </w:r>
          </w:p>
          <w:p w:rsidR="00C54999" w:rsidRPr="00C700EA" w:rsidRDefault="00C54999" w:rsidP="00F95D17">
            <w:pPr>
              <w:ind w:firstLine="313"/>
              <w:jc w:val="both"/>
              <w:rPr>
                <w:sz w:val="24"/>
                <w:szCs w:val="24"/>
              </w:rPr>
            </w:pPr>
          </w:p>
          <w:p w:rsidR="00A7153E" w:rsidRPr="00C700EA" w:rsidRDefault="00A7153E" w:rsidP="00F95D17">
            <w:pPr>
              <w:ind w:firstLine="313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7153E" w:rsidRPr="00C700EA" w:rsidRDefault="00C54999" w:rsidP="00EE74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(законные представители), имеющие</w:t>
            </w:r>
            <w:r w:rsidR="00A7153E" w:rsidRPr="00C700EA">
              <w:rPr>
                <w:rFonts w:ascii="Times New Roman" w:hAnsi="Times New Roman" w:cs="Times New Roman"/>
                <w:sz w:val="24"/>
                <w:szCs w:val="24"/>
              </w:rPr>
              <w:t xml:space="preserve"> трех и более детей в возрасте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совместно проживающих с ними</w:t>
            </w:r>
          </w:p>
        </w:tc>
      </w:tr>
      <w:tr w:rsidR="00C54999" w:rsidTr="00134106">
        <w:tc>
          <w:tcPr>
            <w:tcW w:w="15163" w:type="dxa"/>
            <w:gridSpan w:val="2"/>
          </w:tcPr>
          <w:p w:rsidR="00C54999" w:rsidRPr="00F95D17" w:rsidRDefault="00C54999" w:rsidP="00F95D17">
            <w:pPr>
              <w:pStyle w:val="a4"/>
              <w:ind w:firstLine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F95D17" w:rsidRDefault="00F95D17" w:rsidP="00F95D17">
            <w:pPr>
              <w:pStyle w:val="a4"/>
              <w:ind w:firstLine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99" w:rsidTr="00A40582">
        <w:tc>
          <w:tcPr>
            <w:tcW w:w="7650" w:type="dxa"/>
          </w:tcPr>
          <w:p w:rsidR="00C54999" w:rsidRPr="00C700EA" w:rsidRDefault="00C54999" w:rsidP="00F95D17">
            <w:pPr>
              <w:ind w:firstLine="313"/>
              <w:jc w:val="both"/>
              <w:rPr>
                <w:sz w:val="24"/>
                <w:szCs w:val="24"/>
              </w:rPr>
            </w:pPr>
            <w:r w:rsidRPr="00C700EA">
              <w:rPr>
                <w:sz w:val="24"/>
                <w:szCs w:val="24"/>
              </w:rPr>
              <w:t>Удостоверение многодетной семьи/ свидетельства о рождении трех или более несовершеннолетних детей, с</w:t>
            </w:r>
            <w:r>
              <w:rPr>
                <w:sz w:val="24"/>
                <w:szCs w:val="24"/>
              </w:rPr>
              <w:t>видетельство о рождении ребенка</w:t>
            </w:r>
          </w:p>
        </w:tc>
        <w:tc>
          <w:tcPr>
            <w:tcW w:w="7513" w:type="dxa"/>
          </w:tcPr>
          <w:p w:rsidR="00C54999" w:rsidRDefault="00C54999" w:rsidP="00F95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00EA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ребенка, копия документа о месте жительства и (или) пребывания, фактического проживания, подтверждающего совместное проживание заявителя на территории Астраханской области с ребенком (договора найма, аренды, пользования жилым помещением в случае отсутствия у заявителя документа, подтверждающего регистрацию заявителя и ребенка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рритории Астраханской области)</w:t>
            </w:r>
          </w:p>
        </w:tc>
      </w:tr>
    </w:tbl>
    <w:p w:rsidR="008706B9" w:rsidRPr="00A40582" w:rsidRDefault="008706B9" w:rsidP="00CC2E0A">
      <w:pPr>
        <w:rPr>
          <w:sz w:val="28"/>
          <w:szCs w:val="28"/>
        </w:rPr>
      </w:pPr>
    </w:p>
    <w:sectPr w:rsidR="008706B9" w:rsidRPr="00A40582" w:rsidSect="00EE74D3">
      <w:headerReference w:type="default" r:id="rId6"/>
      <w:headerReference w:type="firs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7D" w:rsidRDefault="00D3007D" w:rsidP="00C700EA">
      <w:r>
        <w:separator/>
      </w:r>
    </w:p>
  </w:endnote>
  <w:endnote w:type="continuationSeparator" w:id="1">
    <w:p w:rsidR="00D3007D" w:rsidRDefault="00D3007D" w:rsidP="00C7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7D" w:rsidRDefault="00D3007D" w:rsidP="00C700EA">
      <w:r>
        <w:separator/>
      </w:r>
    </w:p>
  </w:footnote>
  <w:footnote w:type="continuationSeparator" w:id="1">
    <w:p w:rsidR="00D3007D" w:rsidRDefault="00D3007D" w:rsidP="00C70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412020"/>
    </w:sdtPr>
    <w:sdtContent>
      <w:p w:rsidR="00C700EA" w:rsidRDefault="00034AF7">
        <w:pPr>
          <w:pStyle w:val="a5"/>
          <w:jc w:val="center"/>
        </w:pPr>
        <w:r>
          <w:fldChar w:fldCharType="begin"/>
        </w:r>
        <w:r w:rsidR="00C700EA">
          <w:instrText>PAGE   \* MERGEFORMAT</w:instrText>
        </w:r>
        <w:r>
          <w:fldChar w:fldCharType="separate"/>
        </w:r>
        <w:r w:rsidR="00693C99">
          <w:rPr>
            <w:noProof/>
          </w:rPr>
          <w:t>2</w:t>
        </w:r>
        <w:r>
          <w:fldChar w:fldCharType="end"/>
        </w:r>
      </w:p>
    </w:sdtContent>
  </w:sdt>
  <w:p w:rsidR="00C700EA" w:rsidRDefault="00C700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E5" w:rsidRDefault="00D60DE5" w:rsidP="00D60DE5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3E7"/>
    <w:rsid w:val="00034AF7"/>
    <w:rsid w:val="00105A5E"/>
    <w:rsid w:val="00112CA2"/>
    <w:rsid w:val="001A4119"/>
    <w:rsid w:val="004D1EB0"/>
    <w:rsid w:val="0064076E"/>
    <w:rsid w:val="00693C99"/>
    <w:rsid w:val="006E13E7"/>
    <w:rsid w:val="00760EBA"/>
    <w:rsid w:val="007F5C20"/>
    <w:rsid w:val="008706B9"/>
    <w:rsid w:val="009442CD"/>
    <w:rsid w:val="00A40582"/>
    <w:rsid w:val="00A7153E"/>
    <w:rsid w:val="00A93D76"/>
    <w:rsid w:val="00C54999"/>
    <w:rsid w:val="00C700EA"/>
    <w:rsid w:val="00C9603E"/>
    <w:rsid w:val="00CC2E0A"/>
    <w:rsid w:val="00D3007D"/>
    <w:rsid w:val="00D60DE5"/>
    <w:rsid w:val="00D959F9"/>
    <w:rsid w:val="00EE74D3"/>
    <w:rsid w:val="00F9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8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uiPriority w:val="99"/>
    <w:rsid w:val="00A40582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Cambria" w:hAnsi="Cambria" w:cs="Cambria"/>
      <w:b/>
      <w:bCs/>
      <w:color w:val="000000"/>
      <w:spacing w:val="4"/>
      <w:sz w:val="20"/>
      <w:szCs w:val="20"/>
      <w:lang w:eastAsia="en-US"/>
    </w:rPr>
  </w:style>
  <w:style w:type="paragraph" w:customStyle="1" w:styleId="a4">
    <w:name w:val="основной текст"/>
    <w:basedOn w:val="a"/>
    <w:uiPriority w:val="99"/>
    <w:rsid w:val="00A40582"/>
    <w:pPr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C700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00EA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700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00EA"/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A715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3C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2018-10-16T05:20:00Z</dcterms:created>
  <dcterms:modified xsi:type="dcterms:W3CDTF">2018-10-17T12:19:00Z</dcterms:modified>
</cp:coreProperties>
</file>